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12572E" w:rsidTr="0012572E">
        <w:trPr>
          <w:trHeight w:val="1125"/>
        </w:trPr>
        <w:tc>
          <w:tcPr>
            <w:tcW w:w="5637" w:type="dxa"/>
          </w:tcPr>
          <w:p w:rsidR="0012572E" w:rsidRDefault="0012572E" w:rsidP="00B425D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7" w:type="dxa"/>
          </w:tcPr>
          <w:p w:rsidR="0012572E" w:rsidRPr="009E0956" w:rsidRDefault="0012572E" w:rsidP="009E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0956" w:rsidRPr="009E095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E0956" w:rsidRPr="009E0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572E" w:rsidRDefault="0012572E" w:rsidP="009E0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E0956" w:rsidRPr="009E0956">
              <w:rPr>
                <w:rFonts w:ascii="Times New Roman" w:hAnsi="Times New Roman" w:cs="Times New Roman"/>
                <w:sz w:val="28"/>
                <w:szCs w:val="28"/>
              </w:rPr>
              <w:t>Положению о проведении регионального этапа Всероссийского конкурса Программы «100 лучших товаров России»</w:t>
            </w:r>
          </w:p>
          <w:p w:rsidR="0012572E" w:rsidRDefault="0012572E" w:rsidP="001257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572E" w:rsidRPr="0012572E" w:rsidRDefault="0012572E" w:rsidP="00B425D5">
      <w:pPr>
        <w:spacing w:after="0" w:line="240" w:lineRule="auto"/>
        <w:jc w:val="right"/>
        <w:rPr>
          <w:rFonts w:ascii="Times New Roman" w:hAnsi="Times New Roman" w:cs="Times New Roman"/>
          <w:sz w:val="2"/>
        </w:rPr>
      </w:pPr>
    </w:p>
    <w:p w:rsidR="005511DD" w:rsidRPr="009E0956" w:rsidRDefault="002D3CA8" w:rsidP="002D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56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2D3CA8" w:rsidRPr="009E0956" w:rsidRDefault="00BF4304" w:rsidP="002D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56">
        <w:rPr>
          <w:rFonts w:ascii="Times New Roman" w:hAnsi="Times New Roman" w:cs="Times New Roman"/>
          <w:b/>
          <w:sz w:val="28"/>
          <w:szCs w:val="28"/>
        </w:rPr>
        <w:t>п</w:t>
      </w:r>
      <w:r w:rsidR="00532FE3" w:rsidRPr="009E0956">
        <w:rPr>
          <w:rFonts w:ascii="Times New Roman" w:hAnsi="Times New Roman" w:cs="Times New Roman"/>
          <w:b/>
          <w:sz w:val="28"/>
          <w:szCs w:val="28"/>
        </w:rPr>
        <w:t>роведения р</w:t>
      </w:r>
      <w:r w:rsidR="002D3CA8" w:rsidRPr="009E0956">
        <w:rPr>
          <w:rFonts w:ascii="Times New Roman" w:hAnsi="Times New Roman" w:cs="Times New Roman"/>
          <w:b/>
          <w:sz w:val="28"/>
          <w:szCs w:val="28"/>
        </w:rPr>
        <w:t xml:space="preserve">егионального этапа Всероссийского конкурса Программы </w:t>
      </w:r>
    </w:p>
    <w:p w:rsidR="002D3CA8" w:rsidRPr="009E0956" w:rsidRDefault="006361C1" w:rsidP="002D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«100 лучших товаров России» 2023</w:t>
      </w:r>
      <w:r w:rsidR="002D3CA8" w:rsidRPr="009E0956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421E7" w:rsidRPr="009E0956">
        <w:rPr>
          <w:rFonts w:ascii="Times New Roman" w:hAnsi="Times New Roman" w:cs="Times New Roman"/>
          <w:b/>
          <w:sz w:val="28"/>
          <w:szCs w:val="28"/>
        </w:rPr>
        <w:t>Ростовской области (далее – Конкурс)</w:t>
      </w:r>
    </w:p>
    <w:p w:rsidR="002D3CA8" w:rsidRPr="009E0956" w:rsidRDefault="002D3CA8" w:rsidP="002D3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378"/>
        <w:gridCol w:w="2268"/>
      </w:tblGrid>
      <w:tr w:rsidR="002D3CA8" w:rsidRPr="009E0956" w:rsidTr="0012572E">
        <w:trPr>
          <w:tblHeader/>
        </w:trPr>
        <w:tc>
          <w:tcPr>
            <w:tcW w:w="993" w:type="dxa"/>
          </w:tcPr>
          <w:p w:rsidR="002D3CA8" w:rsidRPr="009E0956" w:rsidRDefault="002D3CA8" w:rsidP="00B24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D3CA8" w:rsidRPr="009E0956" w:rsidRDefault="002D3CA8" w:rsidP="00B24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78" w:type="dxa"/>
          </w:tcPr>
          <w:p w:rsidR="002D3CA8" w:rsidRPr="009E0956" w:rsidRDefault="002D3CA8" w:rsidP="00B24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2268" w:type="dxa"/>
          </w:tcPr>
          <w:p w:rsidR="002D3CA8" w:rsidRPr="009E0956" w:rsidRDefault="002D3CA8" w:rsidP="00B24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2D3CA8" w:rsidRPr="009E0956" w:rsidTr="00B24105">
        <w:tc>
          <w:tcPr>
            <w:tcW w:w="993" w:type="dxa"/>
            <w:vAlign w:val="center"/>
          </w:tcPr>
          <w:p w:rsidR="002D3CA8" w:rsidRPr="009E0956" w:rsidRDefault="002D3CA8" w:rsidP="00B2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2D3CA8" w:rsidRPr="009E0956" w:rsidRDefault="009E0956" w:rsidP="009E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согласование и утверждение </w:t>
            </w:r>
            <w:r w:rsidR="00532FE3" w:rsidRPr="009E0956">
              <w:rPr>
                <w:rFonts w:ascii="Times New Roman" w:hAnsi="Times New Roman" w:cs="Times New Roman"/>
                <w:sz w:val="28"/>
                <w:szCs w:val="28"/>
              </w:rPr>
              <w:t>Положения о проведении р</w:t>
            </w:r>
            <w:r w:rsidR="002D3CA8" w:rsidRPr="009E0956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егионального этапа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2268" w:type="dxa"/>
            <w:vAlign w:val="center"/>
          </w:tcPr>
          <w:p w:rsidR="002D3CA8" w:rsidRPr="009E0956" w:rsidRDefault="00D7030C" w:rsidP="00B2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2421E7" w:rsidRPr="009E09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D3CA8" w:rsidRPr="009E0956" w:rsidTr="00B24105">
        <w:tc>
          <w:tcPr>
            <w:tcW w:w="993" w:type="dxa"/>
            <w:vAlign w:val="center"/>
          </w:tcPr>
          <w:p w:rsidR="002D3CA8" w:rsidRPr="009E0956" w:rsidRDefault="002D3CA8" w:rsidP="00B2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2D3CA8" w:rsidRPr="009E0956" w:rsidRDefault="002D3CA8" w:rsidP="00B24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Подготовка пакета организационных и методических документов для участников Конкурса</w:t>
            </w:r>
          </w:p>
        </w:tc>
        <w:tc>
          <w:tcPr>
            <w:tcW w:w="2268" w:type="dxa"/>
            <w:vAlign w:val="center"/>
          </w:tcPr>
          <w:p w:rsidR="002D3CA8" w:rsidRPr="009E0956" w:rsidRDefault="006361C1" w:rsidP="00B2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B425D5" w:rsidRPr="009E0956" w:rsidTr="00056397">
        <w:trPr>
          <w:trHeight w:val="578"/>
        </w:trPr>
        <w:tc>
          <w:tcPr>
            <w:tcW w:w="993" w:type="dxa"/>
            <w:vAlign w:val="center"/>
          </w:tcPr>
          <w:p w:rsidR="00B425D5" w:rsidRPr="009E0956" w:rsidRDefault="00987AE7" w:rsidP="00B2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B425D5" w:rsidRPr="009E0956" w:rsidRDefault="00B425D5" w:rsidP="0054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Конкурсе </w:t>
            </w:r>
            <w:r w:rsidR="009E0956">
              <w:rPr>
                <w:rFonts w:ascii="Times New Roman" w:hAnsi="Times New Roman" w:cs="Times New Roman"/>
                <w:sz w:val="28"/>
                <w:szCs w:val="28"/>
              </w:rPr>
              <w:t>потенциальных участников</w:t>
            </w: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 xml:space="preserve">, прием и </w:t>
            </w:r>
            <w:r w:rsidR="0054627A"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 xml:space="preserve"> заявок</w:t>
            </w:r>
            <w:r w:rsidR="005462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1F7">
              <w:rPr>
                <w:rFonts w:ascii="Times New Roman" w:hAnsi="Times New Roman" w:cs="Times New Roman"/>
                <w:sz w:val="28"/>
                <w:szCs w:val="28"/>
              </w:rPr>
              <w:t xml:space="preserve">пакетов </w:t>
            </w: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документов участников Конкурса</w:t>
            </w:r>
          </w:p>
        </w:tc>
        <w:tc>
          <w:tcPr>
            <w:tcW w:w="2268" w:type="dxa"/>
            <w:vAlign w:val="center"/>
          </w:tcPr>
          <w:p w:rsidR="00B425D5" w:rsidRPr="009E0956" w:rsidRDefault="006361C1" w:rsidP="0063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</w:tr>
      <w:tr w:rsidR="002D3CA8" w:rsidRPr="009E0956" w:rsidTr="00B24105">
        <w:tc>
          <w:tcPr>
            <w:tcW w:w="993" w:type="dxa"/>
            <w:vAlign w:val="center"/>
          </w:tcPr>
          <w:p w:rsidR="002D3CA8" w:rsidRPr="009E0956" w:rsidRDefault="00987AE7" w:rsidP="00B2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2D3CA8" w:rsidRPr="009E0956" w:rsidRDefault="002D3CA8" w:rsidP="0026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Проведение экспертной оценк</w:t>
            </w:r>
            <w:r w:rsidR="003C778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C7C09">
              <w:rPr>
                <w:rFonts w:ascii="Times New Roman" w:hAnsi="Times New Roman" w:cs="Times New Roman"/>
                <w:sz w:val="28"/>
                <w:szCs w:val="28"/>
              </w:rPr>
              <w:t>представленных</w:t>
            </w:r>
            <w:r w:rsidR="003C778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участников Конкурса</w:t>
            </w:r>
            <w:r w:rsidR="00532FE3" w:rsidRPr="009E095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егиональной комисси</w:t>
            </w:r>
            <w:r w:rsidR="003C778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 xml:space="preserve"> по качеству Ростовской области</w:t>
            </w:r>
            <w:r w:rsidR="003C778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РКК)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D3CA8" w:rsidRPr="009E0956" w:rsidRDefault="006361C1" w:rsidP="00D7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2D3CA8" w:rsidRPr="009E0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030C" w:rsidRPr="009E095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2D3CA8" w:rsidRPr="009E0956" w:rsidTr="00B24105">
        <w:tc>
          <w:tcPr>
            <w:tcW w:w="993" w:type="dxa"/>
            <w:vAlign w:val="center"/>
          </w:tcPr>
          <w:p w:rsidR="002D3CA8" w:rsidRPr="009E0956" w:rsidRDefault="00987AE7" w:rsidP="00B2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2D3CA8" w:rsidRPr="009E0956" w:rsidRDefault="003C778E" w:rsidP="003C7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дегустации пищевой продукции, выдвигаемой на приз «Вкус качества» </w:t>
            </w:r>
          </w:p>
        </w:tc>
        <w:tc>
          <w:tcPr>
            <w:tcW w:w="2268" w:type="dxa"/>
            <w:vAlign w:val="center"/>
          </w:tcPr>
          <w:p w:rsidR="002D3CA8" w:rsidRPr="009E0956" w:rsidRDefault="00D7030C" w:rsidP="00B2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0627" w:rsidRPr="009E0956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-июль</w:t>
            </w:r>
          </w:p>
        </w:tc>
      </w:tr>
      <w:tr w:rsidR="002D3CA8" w:rsidRPr="009E0956" w:rsidTr="00B24105">
        <w:tc>
          <w:tcPr>
            <w:tcW w:w="993" w:type="dxa"/>
            <w:vAlign w:val="center"/>
          </w:tcPr>
          <w:p w:rsidR="002D3CA8" w:rsidRPr="009E0956" w:rsidRDefault="00987AE7" w:rsidP="00B2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2D3CA8" w:rsidRPr="009E0956" w:rsidRDefault="003C778E" w:rsidP="008F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регионального этапа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заседания</w:t>
            </w: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РКК</w:t>
            </w:r>
            <w:r w:rsidR="00990627" w:rsidRPr="009E095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F021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рекомендаций по </w:t>
            </w:r>
            <w:r w:rsidR="00990627" w:rsidRPr="009E0956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 w:rsidR="008F021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90627" w:rsidRPr="009E0956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987AE7" w:rsidRPr="009E0956">
              <w:rPr>
                <w:rFonts w:ascii="Times New Roman" w:hAnsi="Times New Roman" w:cs="Times New Roman"/>
                <w:sz w:val="28"/>
                <w:szCs w:val="28"/>
              </w:rPr>
              <w:t>учших товаров</w:t>
            </w:r>
            <w:r w:rsidR="008F021D">
              <w:rPr>
                <w:rFonts w:ascii="Times New Roman" w:hAnsi="Times New Roman" w:cs="Times New Roman"/>
                <w:sz w:val="28"/>
                <w:szCs w:val="28"/>
              </w:rPr>
              <w:t>/услуг региона</w:t>
            </w:r>
            <w:r w:rsidR="00987AE7" w:rsidRPr="009E0956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ф</w:t>
            </w:r>
            <w:r w:rsidR="00990627" w:rsidRPr="009E0956">
              <w:rPr>
                <w:rFonts w:ascii="Times New Roman" w:hAnsi="Times New Roman" w:cs="Times New Roman"/>
                <w:sz w:val="28"/>
                <w:szCs w:val="28"/>
              </w:rPr>
              <w:t>едеральном этапе</w:t>
            </w:r>
          </w:p>
        </w:tc>
        <w:tc>
          <w:tcPr>
            <w:tcW w:w="2268" w:type="dxa"/>
            <w:vAlign w:val="center"/>
          </w:tcPr>
          <w:p w:rsidR="002D3CA8" w:rsidRPr="009E0956" w:rsidRDefault="00990627" w:rsidP="00B2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22163E" w:rsidRPr="009E0956" w:rsidTr="00B24105">
        <w:tc>
          <w:tcPr>
            <w:tcW w:w="993" w:type="dxa"/>
            <w:vAlign w:val="center"/>
          </w:tcPr>
          <w:p w:rsidR="0022163E" w:rsidRPr="009E0956" w:rsidRDefault="0022163E" w:rsidP="00B2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22163E" w:rsidRPr="009E0956" w:rsidRDefault="0022163E" w:rsidP="008F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итогового протокола РКК</w:t>
            </w:r>
          </w:p>
        </w:tc>
        <w:tc>
          <w:tcPr>
            <w:tcW w:w="2268" w:type="dxa"/>
            <w:vAlign w:val="center"/>
          </w:tcPr>
          <w:p w:rsidR="0022163E" w:rsidRPr="009E0956" w:rsidRDefault="006361C1" w:rsidP="00B2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D3CA8" w:rsidRPr="009E0956" w:rsidTr="00B24105">
        <w:tc>
          <w:tcPr>
            <w:tcW w:w="993" w:type="dxa"/>
            <w:vAlign w:val="center"/>
          </w:tcPr>
          <w:p w:rsidR="002D3CA8" w:rsidRPr="009E0956" w:rsidRDefault="0022163E" w:rsidP="00B2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2D3CA8" w:rsidRPr="009E0956" w:rsidRDefault="00990627" w:rsidP="00B24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Комплектование документов и материалов ор</w:t>
            </w:r>
            <w:r w:rsidR="00987AE7" w:rsidRPr="009E0956">
              <w:rPr>
                <w:rFonts w:ascii="Times New Roman" w:hAnsi="Times New Roman" w:cs="Times New Roman"/>
                <w:sz w:val="28"/>
                <w:szCs w:val="28"/>
              </w:rPr>
              <w:t>ганизаций для представления на ф</w:t>
            </w: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едеральный этап Конкурса</w:t>
            </w:r>
          </w:p>
        </w:tc>
        <w:tc>
          <w:tcPr>
            <w:tcW w:w="2268" w:type="dxa"/>
            <w:vAlign w:val="center"/>
          </w:tcPr>
          <w:p w:rsidR="002D3CA8" w:rsidRPr="009E0956" w:rsidRDefault="00990627" w:rsidP="00B2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D3CA8" w:rsidRPr="009E0956" w:rsidTr="00B24105">
        <w:tc>
          <w:tcPr>
            <w:tcW w:w="993" w:type="dxa"/>
            <w:vAlign w:val="center"/>
          </w:tcPr>
          <w:p w:rsidR="002D3CA8" w:rsidRPr="009E0956" w:rsidRDefault="0022163E" w:rsidP="00B2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2D3CA8" w:rsidRPr="009E0956" w:rsidRDefault="00990627" w:rsidP="00B24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Представление и сопровождение документов побе</w:t>
            </w:r>
            <w:r w:rsidR="00987AE7" w:rsidRPr="009E0956">
              <w:rPr>
                <w:rFonts w:ascii="Times New Roman" w:hAnsi="Times New Roman" w:cs="Times New Roman"/>
                <w:sz w:val="28"/>
                <w:szCs w:val="28"/>
              </w:rPr>
              <w:t>дителей регионального этапа на ф</w:t>
            </w: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едеральный этап Конкурса</w:t>
            </w:r>
          </w:p>
        </w:tc>
        <w:tc>
          <w:tcPr>
            <w:tcW w:w="2268" w:type="dxa"/>
            <w:vAlign w:val="center"/>
          </w:tcPr>
          <w:p w:rsidR="002D3CA8" w:rsidRPr="009E0956" w:rsidRDefault="006361C1" w:rsidP="00B2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155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627" w:rsidRPr="009E0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5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627" w:rsidRPr="009E095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90627" w:rsidRPr="009E0956" w:rsidTr="00B24105">
        <w:tc>
          <w:tcPr>
            <w:tcW w:w="993" w:type="dxa"/>
            <w:vAlign w:val="center"/>
          </w:tcPr>
          <w:p w:rsidR="00990627" w:rsidRPr="009E0956" w:rsidRDefault="0022163E" w:rsidP="00B2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990627" w:rsidRPr="009E0956" w:rsidRDefault="00990627" w:rsidP="00B7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для издания </w:t>
            </w:r>
            <w:r w:rsidR="00987AE7" w:rsidRPr="009E0956">
              <w:rPr>
                <w:rFonts w:ascii="Times New Roman" w:hAnsi="Times New Roman" w:cs="Times New Roman"/>
                <w:sz w:val="28"/>
                <w:szCs w:val="28"/>
              </w:rPr>
              <w:t>каталога</w:t>
            </w:r>
            <w:r w:rsidR="006361C1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B7403E">
              <w:rPr>
                <w:rFonts w:ascii="Times New Roman" w:hAnsi="Times New Roman" w:cs="Times New Roman"/>
                <w:sz w:val="28"/>
                <w:szCs w:val="28"/>
              </w:rPr>
              <w:t xml:space="preserve"> года о </w:t>
            </w:r>
            <w:r w:rsidR="00987AE7" w:rsidRPr="009E0956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 w:rsidR="00B7403E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987AE7" w:rsidRPr="009E0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69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2268" w:type="dxa"/>
            <w:vAlign w:val="center"/>
          </w:tcPr>
          <w:p w:rsidR="00990627" w:rsidRPr="009E0956" w:rsidRDefault="006361C1" w:rsidP="0061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90627" w:rsidRPr="009E0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134C" w:rsidRPr="009E095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90627" w:rsidRPr="009E0956" w:rsidTr="00B24105">
        <w:tc>
          <w:tcPr>
            <w:tcW w:w="993" w:type="dxa"/>
            <w:vAlign w:val="center"/>
          </w:tcPr>
          <w:p w:rsidR="00990627" w:rsidRPr="009E0956" w:rsidRDefault="00B24105" w:rsidP="0022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990627" w:rsidRPr="009E0956" w:rsidRDefault="00990627" w:rsidP="0027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Проведение цер</w:t>
            </w:r>
            <w:r w:rsidR="00987AE7" w:rsidRPr="009E0956">
              <w:rPr>
                <w:rFonts w:ascii="Times New Roman" w:hAnsi="Times New Roman" w:cs="Times New Roman"/>
                <w:sz w:val="28"/>
                <w:szCs w:val="28"/>
              </w:rPr>
              <w:t>емонии награждения победителей р</w:t>
            </w: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егионального этапа Конкурса, лауреатов и дипломатов Федерального этапа Конкурса </w:t>
            </w:r>
          </w:p>
        </w:tc>
        <w:tc>
          <w:tcPr>
            <w:tcW w:w="2268" w:type="dxa"/>
            <w:vAlign w:val="center"/>
          </w:tcPr>
          <w:p w:rsidR="00990627" w:rsidRPr="009E0956" w:rsidRDefault="00273978" w:rsidP="00B24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0627" w:rsidRPr="009E095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</w:tr>
    </w:tbl>
    <w:p w:rsidR="00056397" w:rsidRPr="009E0956" w:rsidRDefault="00056397" w:rsidP="00273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6397" w:rsidRPr="009E0956" w:rsidSect="009E0956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A8"/>
    <w:rsid w:val="00056397"/>
    <w:rsid w:val="0006358C"/>
    <w:rsid w:val="000647FC"/>
    <w:rsid w:val="00071254"/>
    <w:rsid w:val="000C7694"/>
    <w:rsid w:val="000F7534"/>
    <w:rsid w:val="000F7B71"/>
    <w:rsid w:val="0012122B"/>
    <w:rsid w:val="0012572E"/>
    <w:rsid w:val="00155E36"/>
    <w:rsid w:val="0022163E"/>
    <w:rsid w:val="002421E7"/>
    <w:rsid w:val="00266E86"/>
    <w:rsid w:val="00273978"/>
    <w:rsid w:val="002A474B"/>
    <w:rsid w:val="002C7C09"/>
    <w:rsid w:val="002D3CA8"/>
    <w:rsid w:val="00305E7F"/>
    <w:rsid w:val="003C778E"/>
    <w:rsid w:val="00474AE0"/>
    <w:rsid w:val="00532FE3"/>
    <w:rsid w:val="005371F7"/>
    <w:rsid w:val="0054627A"/>
    <w:rsid w:val="00564723"/>
    <w:rsid w:val="00581C3E"/>
    <w:rsid w:val="0061134C"/>
    <w:rsid w:val="006361C1"/>
    <w:rsid w:val="0080409E"/>
    <w:rsid w:val="00855DA9"/>
    <w:rsid w:val="0087758C"/>
    <w:rsid w:val="008F021D"/>
    <w:rsid w:val="00987AE7"/>
    <w:rsid w:val="00990627"/>
    <w:rsid w:val="009E0956"/>
    <w:rsid w:val="00A62CA6"/>
    <w:rsid w:val="00B24105"/>
    <w:rsid w:val="00B425D5"/>
    <w:rsid w:val="00B7403E"/>
    <w:rsid w:val="00BC6211"/>
    <w:rsid w:val="00BF4304"/>
    <w:rsid w:val="00CB38F7"/>
    <w:rsid w:val="00D7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A87FA-317A-4850-8300-4E93A089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rcsms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serikova</dc:creator>
  <cp:lastModifiedBy>Салюк Яна</cp:lastModifiedBy>
  <cp:revision>20</cp:revision>
  <cp:lastPrinted>2021-03-09T10:41:00Z</cp:lastPrinted>
  <dcterms:created xsi:type="dcterms:W3CDTF">2022-02-03T13:11:00Z</dcterms:created>
  <dcterms:modified xsi:type="dcterms:W3CDTF">2023-01-24T13:11:00Z</dcterms:modified>
</cp:coreProperties>
</file>