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1A" w:rsidRDefault="00D9681A" w:rsidP="00D9681A">
      <w:pPr>
        <w:jc w:val="center"/>
      </w:pPr>
      <w:r w:rsidRPr="00AE68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AF72E" wp14:editId="2369714F">
            <wp:extent cx="1531824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05" cy="152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1A" w:rsidRDefault="00D9681A" w:rsidP="00D9681A"/>
    <w:p w:rsidR="00D9681A" w:rsidRDefault="00D9681A" w:rsidP="00D9681A"/>
    <w:p w:rsidR="00D9681A" w:rsidRPr="00D9681A" w:rsidRDefault="00D9681A" w:rsidP="00D9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1A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в Орган по сертификации</w:t>
      </w:r>
    </w:p>
    <w:p w:rsidR="00D9681A" w:rsidRPr="00D9681A" w:rsidRDefault="00D9681A" w:rsidP="00D9681A">
      <w:pPr>
        <w:rPr>
          <w:rFonts w:ascii="Times New Roman" w:hAnsi="Times New Roman" w:cs="Times New Roman"/>
          <w:sz w:val="24"/>
          <w:szCs w:val="24"/>
        </w:rPr>
      </w:pPr>
    </w:p>
    <w:p w:rsidR="00D9681A" w:rsidRPr="00D9681A" w:rsidRDefault="00D9681A" w:rsidP="00D9681A">
      <w:pPr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>1. Заявка на проведение сертификации.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2. Заверенная предприятием копия Устава. 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3. Выписка из единого государственного реестра юридических лиц (ИП) или ее нотариально заверенная копия, полученная не ранее, чем за три месяца до подачи заявки. </w:t>
      </w:r>
    </w:p>
    <w:p w:rsidR="007C3678" w:rsidRDefault="007C3678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Технический файл</w:t>
      </w:r>
      <w:r w:rsidR="00D9681A" w:rsidRPr="00D9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В технический файл могут быть включены следующие документы: </w:t>
      </w:r>
    </w:p>
    <w:p w:rsidR="00306B98" w:rsidRPr="008C22F9" w:rsidRDefault="008C22F9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F9">
        <w:rPr>
          <w:rFonts w:ascii="Times New Roman" w:hAnsi="Times New Roman" w:cs="Times New Roman"/>
          <w:sz w:val="24"/>
          <w:szCs w:val="24"/>
          <w:u w:val="single"/>
        </w:rPr>
        <w:t>Описание услуги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>Документация по внутреннему контролю параметров безопасности и качества (Програ</w:t>
      </w:r>
      <w:r w:rsidR="00306B98" w:rsidRPr="00306B98">
        <w:rPr>
          <w:rFonts w:ascii="Times New Roman" w:hAnsi="Times New Roman" w:cs="Times New Roman"/>
          <w:sz w:val="24"/>
          <w:szCs w:val="24"/>
        </w:rPr>
        <w:t>мма производственного контроля)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6B98">
        <w:rPr>
          <w:rFonts w:ascii="Times New Roman" w:hAnsi="Times New Roman" w:cs="Times New Roman"/>
          <w:sz w:val="24"/>
          <w:szCs w:val="24"/>
        </w:rPr>
        <w:t>Документы, подтверждающие качество и безопасность сырья и материалов</w:t>
      </w:r>
    </w:p>
    <w:p w:rsidR="008C22F9" w:rsidRDefault="008C22F9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2F9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2F9">
        <w:rPr>
          <w:rFonts w:ascii="Times New Roman" w:hAnsi="Times New Roman" w:cs="Times New Roman"/>
          <w:sz w:val="24"/>
          <w:szCs w:val="24"/>
        </w:rPr>
        <w:t>для</w:t>
      </w:r>
      <w:r w:rsidR="00D9681A" w:rsidRPr="008C22F9">
        <w:rPr>
          <w:rFonts w:ascii="Times New Roman" w:hAnsi="Times New Roman" w:cs="Times New Roman"/>
          <w:sz w:val="24"/>
          <w:szCs w:val="24"/>
        </w:rPr>
        <w:t xml:space="preserve"> потребителя </w:t>
      </w:r>
    </w:p>
    <w:p w:rsidR="002D4BD1" w:rsidRPr="00306B98" w:rsidRDefault="008C22F9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Pr="00306B98">
        <w:rPr>
          <w:rFonts w:ascii="Times New Roman" w:hAnsi="Times New Roman" w:cs="Times New Roman"/>
          <w:sz w:val="24"/>
          <w:szCs w:val="24"/>
        </w:rPr>
        <w:t>по</w:t>
      </w:r>
      <w:r w:rsidR="00D9681A" w:rsidRPr="00306B98">
        <w:rPr>
          <w:rFonts w:ascii="Times New Roman" w:hAnsi="Times New Roman" w:cs="Times New Roman"/>
          <w:sz w:val="24"/>
          <w:szCs w:val="24"/>
        </w:rPr>
        <w:t xml:space="preserve"> системе </w:t>
      </w:r>
      <w:r>
        <w:rPr>
          <w:rFonts w:ascii="Times New Roman" w:hAnsi="Times New Roman" w:cs="Times New Roman"/>
          <w:sz w:val="24"/>
          <w:szCs w:val="24"/>
        </w:rPr>
        <w:t>менеджмента качества</w:t>
      </w:r>
      <w:r w:rsidRPr="00306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E875AB" w:rsidRDefault="008C22F9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3D" w:rsidRDefault="006C343D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F9" w:rsidRDefault="008C22F9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F9" w:rsidRDefault="008C22F9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F9" w:rsidRDefault="008C22F9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F9" w:rsidRDefault="008C22F9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F9" w:rsidRDefault="008C22F9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F9" w:rsidRDefault="008C22F9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2F9" w:rsidRDefault="008C22F9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3D" w:rsidRDefault="006C343D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AE1" w:rsidRPr="008C22F9" w:rsidRDefault="00E875AB" w:rsidP="006C343D">
      <w:pPr>
        <w:spacing w:after="0"/>
        <w:jc w:val="both"/>
        <w:rPr>
          <w:rStyle w:val="a6"/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 xml:space="preserve">Электронный адрес: </w:t>
      </w:r>
      <w:hyperlink r:id="rId6" w:history="1">
        <w:r w:rsidR="009A5AE1"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  <w:lang w:val="en-US"/>
          </w:rPr>
          <w:t>snd</w:t>
        </w:r>
        <w:r w:rsidR="009A5AE1"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</w:rPr>
          <w:t>@</w:t>
        </w:r>
        <w:r w:rsidR="009A5AE1"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  <w:lang w:val="en-US"/>
          </w:rPr>
          <w:t>rostcsm</w:t>
        </w:r>
        <w:r w:rsidR="009A5AE1" w:rsidRPr="008C22F9">
          <w:rPr>
            <w:rStyle w:val="a6"/>
            <w:rFonts w:ascii="Times New Roman" w:hAnsi="Times New Roman" w:cs="Times New Roman"/>
            <w:b/>
            <w:i/>
            <w:sz w:val="16"/>
            <w:szCs w:val="16"/>
          </w:rPr>
          <w:t>.</w:t>
        </w:r>
        <w:proofErr w:type="spellStart"/>
        <w:r w:rsidR="009A5AE1" w:rsidRPr="00E0772D">
          <w:rPr>
            <w:rStyle w:val="a6"/>
            <w:rFonts w:ascii="Times New Roman" w:hAnsi="Times New Roman" w:cs="Times New Roman"/>
            <w:b/>
            <w:i/>
            <w:sz w:val="16"/>
            <w:szCs w:val="16"/>
            <w:lang w:val="en-US"/>
          </w:rPr>
          <w:t>ru</w:t>
        </w:r>
        <w:proofErr w:type="spellEnd"/>
      </w:hyperlink>
    </w:p>
    <w:p w:rsidR="00E875AB" w:rsidRPr="006C343D" w:rsidRDefault="00E875AB" w:rsidP="006C343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>Почтовый адрес: ФБУ «Ростовский ЦСМ», 344000, г. Ростов-на-Дону, пр. Соколова 5</w:t>
      </w:r>
      <w:r w:rsidR="009A5AE1">
        <w:rPr>
          <w:rFonts w:ascii="Times New Roman" w:hAnsi="Times New Roman" w:cs="Times New Roman"/>
          <w:b/>
          <w:i/>
          <w:sz w:val="16"/>
          <w:szCs w:val="16"/>
        </w:rPr>
        <w:t xml:space="preserve">8/173, </w:t>
      </w:r>
      <w:proofErr w:type="spellStart"/>
      <w:r w:rsidR="009A5AE1">
        <w:rPr>
          <w:rFonts w:ascii="Times New Roman" w:hAnsi="Times New Roman" w:cs="Times New Roman"/>
          <w:b/>
          <w:i/>
          <w:sz w:val="16"/>
          <w:szCs w:val="16"/>
        </w:rPr>
        <w:t>каб</w:t>
      </w:r>
      <w:proofErr w:type="spellEnd"/>
      <w:r w:rsidR="009A5AE1">
        <w:rPr>
          <w:rFonts w:ascii="Times New Roman" w:hAnsi="Times New Roman" w:cs="Times New Roman"/>
          <w:b/>
          <w:i/>
          <w:sz w:val="16"/>
          <w:szCs w:val="16"/>
        </w:rPr>
        <w:t xml:space="preserve">. 27 </w:t>
      </w:r>
      <w:r w:rsidR="007057FB">
        <w:rPr>
          <w:rFonts w:ascii="Times New Roman" w:hAnsi="Times New Roman" w:cs="Times New Roman"/>
          <w:b/>
          <w:i/>
          <w:sz w:val="16"/>
          <w:szCs w:val="16"/>
        </w:rPr>
        <w:t>литер «Д»</w:t>
      </w:r>
    </w:p>
    <w:p w:rsidR="009A5AE1" w:rsidRPr="009A5AE1" w:rsidRDefault="00E875AB" w:rsidP="009A5AE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 xml:space="preserve">Тел.: </w:t>
      </w:r>
      <w:r w:rsidR="009A5AE1" w:rsidRPr="009A5AE1">
        <w:rPr>
          <w:rFonts w:ascii="Times New Roman" w:hAnsi="Times New Roman" w:cs="Times New Roman"/>
          <w:b/>
          <w:i/>
          <w:sz w:val="16"/>
          <w:szCs w:val="16"/>
        </w:rPr>
        <w:t>8 (863) 264-55-17</w:t>
      </w:r>
    </w:p>
    <w:p w:rsidR="00E875AB" w:rsidRPr="006C343D" w:rsidRDefault="009A5AE1" w:rsidP="009A5AE1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9A5AE1">
        <w:rPr>
          <w:rFonts w:ascii="Times New Roman" w:hAnsi="Times New Roman" w:cs="Times New Roman"/>
          <w:b/>
          <w:i/>
          <w:sz w:val="16"/>
          <w:szCs w:val="16"/>
        </w:rPr>
        <w:t>моб.:</w:t>
      </w:r>
      <w:proofErr w:type="gramEnd"/>
      <w:r w:rsidRPr="009A5AE1">
        <w:rPr>
          <w:rFonts w:ascii="Times New Roman" w:hAnsi="Times New Roman" w:cs="Times New Roman"/>
          <w:b/>
          <w:i/>
          <w:sz w:val="16"/>
          <w:szCs w:val="16"/>
        </w:rPr>
        <w:t xml:space="preserve"> 89281351823</w:t>
      </w:r>
    </w:p>
    <w:p w:rsidR="006C343D" w:rsidRPr="009A5AE1" w:rsidRDefault="009A5AE1" w:rsidP="006C343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Ведущий инженер по стандартизации отдела оценки соответствия Кузьминская Надежда Викторовна</w:t>
      </w:r>
    </w:p>
    <w:sectPr w:rsidR="006C343D" w:rsidRPr="009A5AE1" w:rsidSect="006C34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76FD"/>
    <w:multiLevelType w:val="hybridMultilevel"/>
    <w:tmpl w:val="335012D0"/>
    <w:lvl w:ilvl="0" w:tplc="D4DA60F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48AE7F2A"/>
    <w:multiLevelType w:val="hybridMultilevel"/>
    <w:tmpl w:val="5F2200F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A"/>
    <w:rsid w:val="001E58E3"/>
    <w:rsid w:val="00233FE7"/>
    <w:rsid w:val="002D4BD1"/>
    <w:rsid w:val="00306B98"/>
    <w:rsid w:val="004C398B"/>
    <w:rsid w:val="005B7246"/>
    <w:rsid w:val="00663154"/>
    <w:rsid w:val="006C343D"/>
    <w:rsid w:val="007057FB"/>
    <w:rsid w:val="007C3678"/>
    <w:rsid w:val="008C22F9"/>
    <w:rsid w:val="009703C2"/>
    <w:rsid w:val="009A5AE1"/>
    <w:rsid w:val="00D9681A"/>
    <w:rsid w:val="00E875AB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E93C0-6789-4875-9C3E-D7119FBE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7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d@rostcsm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Надежда</dc:creator>
  <cp:keywords/>
  <dc:description/>
  <cp:lastModifiedBy>Кузьминская Надежда</cp:lastModifiedBy>
  <cp:revision>7</cp:revision>
  <cp:lastPrinted>2017-04-13T07:33:00Z</cp:lastPrinted>
  <dcterms:created xsi:type="dcterms:W3CDTF">2020-05-14T07:00:00Z</dcterms:created>
  <dcterms:modified xsi:type="dcterms:W3CDTF">2023-05-10T07:23:00Z</dcterms:modified>
</cp:coreProperties>
</file>