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F6" w:rsidRPr="008050AA" w:rsidRDefault="002369F6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50AA">
        <w:rPr>
          <w:rFonts w:ascii="Times New Roman" w:hAnsi="Times New Roman" w:cs="Times New Roman"/>
          <w:b/>
          <w:i/>
          <w:sz w:val="24"/>
          <w:szCs w:val="24"/>
        </w:rPr>
        <w:t>СОЦИОЛОГИЧЕСКОЕ ИССЛЕДОВАНИЕ</w:t>
      </w:r>
      <w:r w:rsidR="008050AA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675186" w:rsidRDefault="00675186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50AA" w:rsidRPr="008050AA" w:rsidRDefault="008050AA" w:rsidP="008050A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0AA">
        <w:rPr>
          <w:rFonts w:ascii="Times New Roman" w:hAnsi="Times New Roman" w:cs="Times New Roman"/>
          <w:b/>
          <w:sz w:val="32"/>
          <w:szCs w:val="32"/>
        </w:rPr>
        <w:t>Что</w:t>
      </w:r>
      <w:r w:rsidR="007324B4">
        <w:rPr>
          <w:rFonts w:ascii="Times New Roman" w:hAnsi="Times New Roman" w:cs="Times New Roman"/>
          <w:b/>
          <w:sz w:val="32"/>
          <w:szCs w:val="32"/>
        </w:rPr>
        <w:t xml:space="preserve"> бы</w:t>
      </w:r>
      <w:r w:rsidRPr="008050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0808">
        <w:rPr>
          <w:rFonts w:ascii="Times New Roman" w:hAnsi="Times New Roman" w:cs="Times New Roman"/>
          <w:b/>
          <w:sz w:val="32"/>
          <w:szCs w:val="32"/>
        </w:rPr>
        <w:t>В</w:t>
      </w:r>
      <w:r w:rsidR="00E05137" w:rsidRPr="00E05137">
        <w:rPr>
          <w:rFonts w:ascii="Times New Roman" w:hAnsi="Times New Roman" w:cs="Times New Roman"/>
          <w:b/>
          <w:sz w:val="32"/>
          <w:szCs w:val="32"/>
        </w:rPr>
        <w:t xml:space="preserve">ы </w:t>
      </w:r>
      <w:r w:rsidR="00F75BDD">
        <w:rPr>
          <w:rFonts w:ascii="Times New Roman" w:hAnsi="Times New Roman" w:cs="Times New Roman"/>
          <w:b/>
          <w:sz w:val="32"/>
          <w:szCs w:val="32"/>
        </w:rPr>
        <w:t>хотели сообщить</w:t>
      </w:r>
      <w:r w:rsidR="00E05137" w:rsidRPr="008050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7D21">
        <w:rPr>
          <w:rFonts w:ascii="Times New Roman" w:hAnsi="Times New Roman" w:cs="Times New Roman"/>
          <w:b/>
          <w:sz w:val="32"/>
          <w:szCs w:val="32"/>
        </w:rPr>
        <w:t>Р</w:t>
      </w:r>
      <w:r w:rsidRPr="008050AA">
        <w:rPr>
          <w:rFonts w:ascii="Times New Roman" w:hAnsi="Times New Roman" w:cs="Times New Roman"/>
          <w:b/>
          <w:sz w:val="32"/>
          <w:szCs w:val="32"/>
        </w:rPr>
        <w:t>осстандарт</w:t>
      </w:r>
      <w:r w:rsidR="00F77D21">
        <w:rPr>
          <w:rFonts w:ascii="Times New Roman" w:hAnsi="Times New Roman" w:cs="Times New Roman"/>
          <w:b/>
          <w:sz w:val="32"/>
          <w:szCs w:val="32"/>
        </w:rPr>
        <w:t>у</w:t>
      </w:r>
      <w:r w:rsidRPr="008050AA">
        <w:rPr>
          <w:rFonts w:ascii="Times New Roman" w:hAnsi="Times New Roman" w:cs="Times New Roman"/>
          <w:b/>
          <w:sz w:val="32"/>
          <w:szCs w:val="32"/>
        </w:rPr>
        <w:t>?</w:t>
      </w:r>
    </w:p>
    <w:p w:rsidR="008050AA" w:rsidRPr="008050AA" w:rsidRDefault="008050AA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639E0" w:rsidRDefault="00675186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3421">
        <w:rPr>
          <w:rFonts w:ascii="Times New Roman" w:hAnsi="Times New Roman" w:cs="Times New Roman"/>
          <w:i/>
          <w:u w:val="single"/>
        </w:rPr>
        <w:t>Примечание</w:t>
      </w:r>
      <w:r w:rsidRPr="00675186">
        <w:rPr>
          <w:rFonts w:ascii="Times New Roman" w:hAnsi="Times New Roman" w:cs="Times New Roman"/>
          <w:i/>
        </w:rPr>
        <w:t xml:space="preserve">: </w:t>
      </w:r>
      <w:r w:rsidR="00BF02C1" w:rsidRPr="00675186">
        <w:rPr>
          <w:rFonts w:ascii="Times New Roman" w:hAnsi="Times New Roman" w:cs="Times New Roman"/>
          <w:i/>
        </w:rPr>
        <w:t>Просьба заполнять анкету вручную, синими чернилами</w:t>
      </w:r>
      <w:r w:rsidR="00B639E0">
        <w:rPr>
          <w:rFonts w:ascii="Times New Roman" w:hAnsi="Times New Roman" w:cs="Times New Roman"/>
          <w:i/>
        </w:rPr>
        <w:t>.</w:t>
      </w:r>
    </w:p>
    <w:p w:rsidR="00B639E0" w:rsidRDefault="00B639E0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101E7" w:rsidRDefault="008B5577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</w:t>
      </w:r>
      <w:r w:rsidR="00B639E0">
        <w:rPr>
          <w:rFonts w:ascii="Times New Roman" w:hAnsi="Times New Roman" w:cs="Times New Roman"/>
          <w:i/>
        </w:rPr>
        <w:t xml:space="preserve">нформация от Вас сделает нашу </w:t>
      </w:r>
      <w:r w:rsidR="000A55DB">
        <w:rPr>
          <w:rFonts w:ascii="Times New Roman" w:hAnsi="Times New Roman" w:cs="Times New Roman"/>
          <w:i/>
        </w:rPr>
        <w:t xml:space="preserve">совместную </w:t>
      </w:r>
      <w:r w:rsidR="00B639E0">
        <w:rPr>
          <w:rFonts w:ascii="Times New Roman" w:hAnsi="Times New Roman" w:cs="Times New Roman"/>
          <w:i/>
        </w:rPr>
        <w:t xml:space="preserve">деятельность </w:t>
      </w:r>
      <w:r w:rsidR="000A55DB">
        <w:rPr>
          <w:rFonts w:ascii="Times New Roman" w:hAnsi="Times New Roman" w:cs="Times New Roman"/>
          <w:i/>
        </w:rPr>
        <w:t>более эффективно</w:t>
      </w:r>
      <w:r w:rsidR="00A37A3C">
        <w:rPr>
          <w:rFonts w:ascii="Times New Roman" w:hAnsi="Times New Roman" w:cs="Times New Roman"/>
          <w:i/>
        </w:rPr>
        <w:t>й</w:t>
      </w:r>
      <w:bookmarkStart w:id="0" w:name="_GoBack"/>
      <w:bookmarkEnd w:id="0"/>
      <w:r w:rsidR="0041743E">
        <w:rPr>
          <w:rFonts w:ascii="Times New Roman" w:hAnsi="Times New Roman" w:cs="Times New Roman"/>
          <w:i/>
        </w:rPr>
        <w:t xml:space="preserve"> и</w:t>
      </w:r>
      <w:r w:rsidR="00D101E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займет </w:t>
      </w:r>
      <w:r w:rsidR="00B639E0">
        <w:rPr>
          <w:rFonts w:ascii="Times New Roman" w:hAnsi="Times New Roman" w:cs="Times New Roman"/>
          <w:i/>
        </w:rPr>
        <w:t xml:space="preserve">не </w:t>
      </w:r>
      <w:r w:rsidR="00D101E7">
        <w:rPr>
          <w:rFonts w:ascii="Times New Roman" w:hAnsi="Times New Roman" w:cs="Times New Roman"/>
          <w:i/>
        </w:rPr>
        <w:t>более 2 минут</w:t>
      </w:r>
      <w:r w:rsidR="00B639E0">
        <w:rPr>
          <w:rFonts w:ascii="Times New Roman" w:hAnsi="Times New Roman" w:cs="Times New Roman"/>
          <w:i/>
        </w:rPr>
        <w:t xml:space="preserve"> Вашего </w:t>
      </w:r>
      <w:r w:rsidR="001411CB">
        <w:rPr>
          <w:rFonts w:ascii="Times New Roman" w:hAnsi="Times New Roman" w:cs="Times New Roman"/>
          <w:i/>
        </w:rPr>
        <w:t>времени</w:t>
      </w:r>
      <w:r w:rsidR="00B639E0">
        <w:rPr>
          <w:rFonts w:ascii="Times New Roman" w:hAnsi="Times New Roman" w:cs="Times New Roman"/>
          <w:i/>
        </w:rPr>
        <w:t>.</w:t>
      </w:r>
      <w:r w:rsidR="00BF02C1" w:rsidRPr="00675186">
        <w:rPr>
          <w:rFonts w:ascii="Times New Roman" w:hAnsi="Times New Roman" w:cs="Times New Roman"/>
          <w:i/>
        </w:rPr>
        <w:t xml:space="preserve"> </w:t>
      </w:r>
    </w:p>
    <w:p w:rsidR="00675186" w:rsidRDefault="00675186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369F6" w:rsidRDefault="002369F6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57E1D">
        <w:rPr>
          <w:rFonts w:ascii="Times New Roman" w:hAnsi="Times New Roman" w:cs="Times New Roman"/>
          <w:b/>
          <w:sz w:val="32"/>
        </w:rPr>
        <w:t>АНКЕТА</w:t>
      </w:r>
    </w:p>
    <w:p w:rsidR="00675186" w:rsidRPr="00397CB8" w:rsidRDefault="00675186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1134"/>
      </w:tblGrid>
      <w:tr w:rsidR="00FE421F" w:rsidRPr="00F57E1D" w:rsidTr="00DB5123">
        <w:tc>
          <w:tcPr>
            <w:tcW w:w="3369" w:type="dxa"/>
          </w:tcPr>
          <w:p w:rsidR="00FE421F" w:rsidRPr="00F57E1D" w:rsidRDefault="00FE421F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992" w:type="dxa"/>
          </w:tcPr>
          <w:p w:rsidR="00FE421F" w:rsidRPr="00F57E1D" w:rsidRDefault="007324B4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22-30</w:t>
            </w:r>
          </w:p>
        </w:tc>
        <w:tc>
          <w:tcPr>
            <w:tcW w:w="850" w:type="dxa"/>
          </w:tcPr>
          <w:p w:rsidR="00FE421F" w:rsidRDefault="007324B4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30-45</w:t>
            </w:r>
          </w:p>
        </w:tc>
        <w:tc>
          <w:tcPr>
            <w:tcW w:w="1134" w:type="dxa"/>
          </w:tcPr>
          <w:p w:rsidR="00FE421F" w:rsidRDefault="007324B4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45+</w:t>
            </w:r>
          </w:p>
        </w:tc>
      </w:tr>
    </w:tbl>
    <w:p w:rsidR="002369F6" w:rsidRPr="00F57E1D" w:rsidRDefault="002369F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850"/>
      </w:tblGrid>
      <w:tr w:rsidR="002369F6" w:rsidRPr="00F57E1D" w:rsidTr="00DB5123">
        <w:tc>
          <w:tcPr>
            <w:tcW w:w="3369" w:type="dxa"/>
          </w:tcPr>
          <w:p w:rsidR="002369F6" w:rsidRPr="00F57E1D" w:rsidRDefault="002369F6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>Пол</w:t>
            </w:r>
            <w:r w:rsidR="0010405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2369F6" w:rsidRPr="00F57E1D" w:rsidRDefault="002369F6" w:rsidP="00653F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50" w:type="dxa"/>
          </w:tcPr>
          <w:p w:rsidR="002369F6" w:rsidRPr="00F57E1D" w:rsidRDefault="002369F6" w:rsidP="00653F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Муж.</w:t>
            </w:r>
          </w:p>
        </w:tc>
      </w:tr>
    </w:tbl>
    <w:p w:rsidR="002369F6" w:rsidRPr="00F57E1D" w:rsidRDefault="002369F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2369F6" w:rsidRPr="00F57E1D" w:rsidTr="00DB5123">
        <w:tc>
          <w:tcPr>
            <w:tcW w:w="3369" w:type="dxa"/>
          </w:tcPr>
          <w:p w:rsidR="002369F6" w:rsidRPr="00F57E1D" w:rsidRDefault="002369F6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6237" w:type="dxa"/>
          </w:tcPr>
          <w:p w:rsidR="002369F6" w:rsidRPr="00F57E1D" w:rsidRDefault="002369F6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2369F6" w:rsidRPr="00F57E1D" w:rsidRDefault="002369F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806691" w:rsidRPr="00F57E1D" w:rsidTr="0008102C">
        <w:tc>
          <w:tcPr>
            <w:tcW w:w="3369" w:type="dxa"/>
          </w:tcPr>
          <w:p w:rsidR="00806691" w:rsidRPr="00F57E1D" w:rsidRDefault="00806691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 xml:space="preserve">Сфера деятельности </w:t>
            </w:r>
            <w:r w:rsidRPr="00806691">
              <w:rPr>
                <w:rFonts w:ascii="Times New Roman" w:hAnsi="Times New Roman" w:cs="Times New Roman"/>
                <w:b/>
              </w:rPr>
              <w:t>/</w:t>
            </w:r>
            <w:r w:rsidRPr="00F57E1D">
              <w:rPr>
                <w:rFonts w:ascii="Times New Roman" w:hAnsi="Times New Roman" w:cs="Times New Roman"/>
                <w:b/>
              </w:rPr>
              <w:t xml:space="preserve"> профессия</w:t>
            </w:r>
            <w:r>
              <w:rPr>
                <w:rFonts w:ascii="Times New Roman" w:hAnsi="Times New Roman" w:cs="Times New Roman"/>
                <w:b/>
              </w:rPr>
              <w:t xml:space="preserve"> (специализация</w:t>
            </w:r>
            <w:r w:rsidR="00383421">
              <w:rPr>
                <w:rFonts w:ascii="Times New Roman" w:hAnsi="Times New Roman" w:cs="Times New Roman"/>
                <w:b/>
              </w:rPr>
              <w:t xml:space="preserve"> в вузе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237" w:type="dxa"/>
          </w:tcPr>
          <w:p w:rsidR="00806691" w:rsidRPr="00F57E1D" w:rsidRDefault="00806691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806691" w:rsidRDefault="00806691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FE421F" w:rsidRPr="00F57E1D" w:rsidTr="000252FF">
        <w:tc>
          <w:tcPr>
            <w:tcW w:w="3369" w:type="dxa"/>
          </w:tcPr>
          <w:p w:rsidR="00FE421F" w:rsidRDefault="00FE421F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Должность/позиция </w:t>
            </w:r>
          </w:p>
          <w:p w:rsidR="00FE421F" w:rsidRPr="00F57E1D" w:rsidRDefault="00FE421F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предприятии</w:t>
            </w:r>
            <w:r w:rsidR="00806691">
              <w:rPr>
                <w:rFonts w:ascii="Times New Roman" w:hAnsi="Times New Roman" w:cs="Times New Roman"/>
                <w:b/>
              </w:rPr>
              <w:t>/в организации</w:t>
            </w:r>
            <w:r w:rsidR="00383421">
              <w:rPr>
                <w:rFonts w:ascii="Times New Roman" w:hAnsi="Times New Roman" w:cs="Times New Roman"/>
                <w:b/>
              </w:rPr>
              <w:t xml:space="preserve"> (</w:t>
            </w:r>
            <w:r w:rsidR="00A4086F">
              <w:rPr>
                <w:rFonts w:ascii="Times New Roman" w:hAnsi="Times New Roman" w:cs="Times New Roman"/>
                <w:b/>
              </w:rPr>
              <w:t xml:space="preserve">в </w:t>
            </w:r>
            <w:r w:rsidR="00383421">
              <w:rPr>
                <w:rFonts w:ascii="Times New Roman" w:hAnsi="Times New Roman" w:cs="Times New Roman"/>
                <w:b/>
              </w:rPr>
              <w:t>вузе)</w:t>
            </w:r>
          </w:p>
        </w:tc>
        <w:tc>
          <w:tcPr>
            <w:tcW w:w="6237" w:type="dxa"/>
          </w:tcPr>
          <w:p w:rsidR="00FE421F" w:rsidRPr="00F57E1D" w:rsidRDefault="00FE421F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FE421F" w:rsidRPr="00F57E1D" w:rsidRDefault="00FE421F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4C3C6B" w:rsidRDefault="007324B4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94D09">
        <w:rPr>
          <w:rFonts w:ascii="Times New Roman" w:hAnsi="Times New Roman" w:cs="Times New Roman"/>
          <w:b/>
        </w:rPr>
        <w:t xml:space="preserve">. </w:t>
      </w:r>
      <w:r w:rsidR="00022518" w:rsidRPr="00F57E1D">
        <w:rPr>
          <w:rFonts w:ascii="Times New Roman" w:hAnsi="Times New Roman" w:cs="Times New Roman"/>
          <w:b/>
        </w:rPr>
        <w:t>ВОВЛЕЧЕННОСТЬ</w:t>
      </w:r>
    </w:p>
    <w:p w:rsidR="00794D09" w:rsidRPr="00F57E1D" w:rsidRDefault="00794D09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C3C6B" w:rsidRDefault="002030AF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а) </w:t>
      </w:r>
      <w:r w:rsidR="004C3C6B" w:rsidRPr="00F57E1D">
        <w:rPr>
          <w:rFonts w:ascii="Times New Roman" w:hAnsi="Times New Roman" w:cs="Times New Roman"/>
          <w:b/>
        </w:rPr>
        <w:t>Осведомлены ли Вы о способах</w:t>
      </w:r>
      <w:r w:rsidR="003F18E8" w:rsidRPr="00F57E1D">
        <w:rPr>
          <w:rFonts w:ascii="Times New Roman" w:hAnsi="Times New Roman" w:cs="Times New Roman"/>
          <w:b/>
        </w:rPr>
        <w:t xml:space="preserve"> обращения в Росстандарт</w:t>
      </w:r>
      <w:r w:rsidR="00653FD9">
        <w:rPr>
          <w:rFonts w:ascii="Times New Roman" w:hAnsi="Times New Roman" w:cs="Times New Roman"/>
          <w:b/>
        </w:rPr>
        <w:t>? Назовите их, пожалуйста</w:t>
      </w:r>
    </w:p>
    <w:p w:rsidR="00675186" w:rsidRDefault="00675186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18"/>
          <w:szCs w:val="18"/>
        </w:rPr>
        <w:t>(укажите свои варианты ответа)</w:t>
      </w:r>
    </w:p>
    <w:p w:rsidR="00653FD9" w:rsidRPr="00F57E1D" w:rsidRDefault="00653FD9" w:rsidP="00653FD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10174"/>
      </w:tblGrid>
      <w:tr w:rsidR="000418D9" w:rsidRPr="00F57E1D" w:rsidTr="00675186">
        <w:tc>
          <w:tcPr>
            <w:tcW w:w="5000" w:type="pct"/>
          </w:tcPr>
          <w:p w:rsidR="000418D9" w:rsidRDefault="000418D9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9679A4" w:rsidRPr="00F57E1D" w:rsidRDefault="009679A4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418D9" w:rsidRPr="00F57E1D" w:rsidTr="00675186">
        <w:tc>
          <w:tcPr>
            <w:tcW w:w="5000" w:type="pct"/>
          </w:tcPr>
          <w:p w:rsidR="000418D9" w:rsidRDefault="000418D9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9679A4" w:rsidRPr="00F57E1D" w:rsidRDefault="009679A4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7324B4" w:rsidRPr="00F57E1D" w:rsidTr="00675186">
        <w:tc>
          <w:tcPr>
            <w:tcW w:w="5000" w:type="pct"/>
          </w:tcPr>
          <w:p w:rsidR="007324B4" w:rsidRDefault="007324B4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7324B4" w:rsidRDefault="007324B4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7324B4" w:rsidRPr="00F57E1D" w:rsidTr="00675186">
        <w:tc>
          <w:tcPr>
            <w:tcW w:w="5000" w:type="pct"/>
          </w:tcPr>
          <w:p w:rsidR="007324B4" w:rsidRDefault="007324B4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7324B4" w:rsidRDefault="007324B4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7324B4" w:rsidRPr="00F57E1D" w:rsidTr="00675186">
        <w:tc>
          <w:tcPr>
            <w:tcW w:w="5000" w:type="pct"/>
          </w:tcPr>
          <w:p w:rsidR="007324B4" w:rsidRDefault="007324B4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7324B4" w:rsidRDefault="007324B4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7324B4" w:rsidRPr="00F57E1D" w:rsidTr="00675186">
        <w:tc>
          <w:tcPr>
            <w:tcW w:w="5000" w:type="pct"/>
          </w:tcPr>
          <w:p w:rsidR="007324B4" w:rsidRDefault="007324B4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7324B4" w:rsidRDefault="007324B4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0418D9" w:rsidRPr="00F57E1D" w:rsidRDefault="000418D9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C3C6B" w:rsidRDefault="002030AF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б) </w:t>
      </w:r>
      <w:r w:rsidR="000D1EE8" w:rsidRPr="002030AF">
        <w:rPr>
          <w:rFonts w:ascii="Times New Roman" w:hAnsi="Times New Roman" w:cs="Times New Roman"/>
          <w:b/>
        </w:rPr>
        <w:t>Принимали ли Вы личное участие</w:t>
      </w:r>
      <w:r w:rsidR="004C3C6B" w:rsidRPr="002030AF">
        <w:rPr>
          <w:rFonts w:ascii="Times New Roman" w:hAnsi="Times New Roman" w:cs="Times New Roman"/>
          <w:b/>
        </w:rPr>
        <w:t xml:space="preserve"> в разработке/экспертизе проектов решений </w:t>
      </w:r>
      <w:r w:rsidR="000D1EE8" w:rsidRPr="002030AF">
        <w:rPr>
          <w:rFonts w:ascii="Times New Roman" w:hAnsi="Times New Roman" w:cs="Times New Roman"/>
          <w:b/>
        </w:rPr>
        <w:t>Росстандарта в течение последнего года?</w:t>
      </w:r>
      <w:r w:rsidR="004C3C6B" w:rsidRPr="002030AF">
        <w:rPr>
          <w:rFonts w:ascii="Times New Roman" w:hAnsi="Times New Roman" w:cs="Times New Roman"/>
          <w:b/>
        </w:rPr>
        <w:t xml:space="preserve"> </w:t>
      </w:r>
      <w:r w:rsidR="0016236B" w:rsidRPr="002030AF">
        <w:rPr>
          <w:rFonts w:ascii="Times New Roman" w:hAnsi="Times New Roman" w:cs="Times New Roman"/>
          <w:b/>
        </w:rPr>
        <w:t>В</w:t>
      </w:r>
      <w:r w:rsidR="004C3C6B" w:rsidRPr="002030AF">
        <w:rPr>
          <w:rFonts w:ascii="Times New Roman" w:hAnsi="Times New Roman" w:cs="Times New Roman"/>
          <w:b/>
        </w:rPr>
        <w:t xml:space="preserve"> публичн</w:t>
      </w:r>
      <w:r w:rsidR="0016236B" w:rsidRPr="002030AF">
        <w:rPr>
          <w:rFonts w:ascii="Times New Roman" w:hAnsi="Times New Roman" w:cs="Times New Roman"/>
          <w:b/>
        </w:rPr>
        <w:t>ом</w:t>
      </w:r>
      <w:r w:rsidR="004C3C6B" w:rsidRPr="002030AF">
        <w:rPr>
          <w:rFonts w:ascii="Times New Roman" w:hAnsi="Times New Roman" w:cs="Times New Roman"/>
          <w:b/>
        </w:rPr>
        <w:t xml:space="preserve"> обсуждени</w:t>
      </w:r>
      <w:r w:rsidR="0016236B" w:rsidRPr="002030AF">
        <w:rPr>
          <w:rFonts w:ascii="Times New Roman" w:hAnsi="Times New Roman" w:cs="Times New Roman"/>
          <w:b/>
        </w:rPr>
        <w:t>и</w:t>
      </w:r>
      <w:r w:rsidR="004C3C6B" w:rsidRPr="002030AF">
        <w:rPr>
          <w:rFonts w:ascii="Times New Roman" w:hAnsi="Times New Roman" w:cs="Times New Roman"/>
          <w:b/>
        </w:rPr>
        <w:t xml:space="preserve"> деятельности </w:t>
      </w:r>
      <w:r w:rsidR="003F18E8" w:rsidRPr="002030AF">
        <w:rPr>
          <w:rFonts w:ascii="Times New Roman" w:hAnsi="Times New Roman" w:cs="Times New Roman"/>
          <w:b/>
        </w:rPr>
        <w:t>Росстандарта</w:t>
      </w:r>
      <w:r w:rsidR="0016236B" w:rsidRPr="002030AF">
        <w:rPr>
          <w:rFonts w:ascii="Times New Roman" w:hAnsi="Times New Roman" w:cs="Times New Roman"/>
          <w:b/>
        </w:rPr>
        <w:t xml:space="preserve"> и</w:t>
      </w:r>
      <w:r w:rsidR="004C3C6B" w:rsidRPr="002030AF">
        <w:rPr>
          <w:rFonts w:ascii="Times New Roman" w:hAnsi="Times New Roman" w:cs="Times New Roman"/>
          <w:b/>
        </w:rPr>
        <w:t xml:space="preserve"> реализуемой политики?</w:t>
      </w:r>
      <w:r w:rsidR="00675186">
        <w:rPr>
          <w:rFonts w:ascii="Times New Roman" w:hAnsi="Times New Roman" w:cs="Times New Roman"/>
          <w:b/>
        </w:rPr>
        <w:t xml:space="preserve"> </w:t>
      </w:r>
      <w:r w:rsidR="00675186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2030AF" w:rsidRDefault="002030AF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2030AF" w:rsidRPr="00F57E1D" w:rsidTr="00675186">
        <w:tc>
          <w:tcPr>
            <w:tcW w:w="8046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Принимал личное участие в разработке/экспертизе отдельных решений, проектов решений, которые разрабатывал орган власти</w:t>
            </w:r>
          </w:p>
        </w:tc>
        <w:tc>
          <w:tcPr>
            <w:tcW w:w="1560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2030AF" w:rsidRPr="00F57E1D" w:rsidTr="00675186">
        <w:tc>
          <w:tcPr>
            <w:tcW w:w="8046" w:type="dxa"/>
          </w:tcPr>
          <w:p w:rsidR="002030AF" w:rsidRPr="00F57E1D" w:rsidRDefault="002030AF" w:rsidP="002030AF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Принимал участие в публичных мероприятиях по обсуждению деятельности Росстанда</w:t>
            </w:r>
            <w:r>
              <w:rPr>
                <w:rFonts w:ascii="Times New Roman" w:hAnsi="Times New Roman" w:cs="Times New Roman"/>
              </w:rPr>
              <w:t>р</w:t>
            </w:r>
            <w:r w:rsidRPr="00F57E1D"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57E1D">
              <w:rPr>
                <w:rFonts w:ascii="Times New Roman" w:hAnsi="Times New Roman" w:cs="Times New Roman"/>
              </w:rPr>
              <w:t xml:space="preserve"> реализуемой политики</w:t>
            </w:r>
          </w:p>
        </w:tc>
        <w:tc>
          <w:tcPr>
            <w:tcW w:w="1560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2030AF" w:rsidRPr="00F57E1D" w:rsidTr="00675186">
        <w:tc>
          <w:tcPr>
            <w:tcW w:w="8046" w:type="dxa"/>
          </w:tcPr>
          <w:p w:rsidR="002030AF" w:rsidRPr="00F57E1D" w:rsidRDefault="002030AF" w:rsidP="002030AF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Личное участие не принимал, но обращался </w:t>
            </w:r>
            <w:r>
              <w:rPr>
                <w:rFonts w:ascii="Times New Roman" w:hAnsi="Times New Roman" w:cs="Times New Roman"/>
              </w:rPr>
              <w:t>в Росстандарт</w:t>
            </w:r>
            <w:r w:rsidRPr="00F57E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F57E1D">
              <w:rPr>
                <w:rFonts w:ascii="Times New Roman" w:hAnsi="Times New Roman" w:cs="Times New Roman"/>
              </w:rPr>
              <w:t xml:space="preserve"> предложениями, рекомендациями, своим мнением по разным вопросам</w:t>
            </w:r>
          </w:p>
        </w:tc>
        <w:tc>
          <w:tcPr>
            <w:tcW w:w="1560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2030AF" w:rsidRPr="00F57E1D" w:rsidTr="00675186">
        <w:tc>
          <w:tcPr>
            <w:tcW w:w="8046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lastRenderedPageBreak/>
              <w:t>Ни в чем подобном участие в течение последнего года не принимал</w:t>
            </w:r>
          </w:p>
        </w:tc>
        <w:tc>
          <w:tcPr>
            <w:tcW w:w="1560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2030AF" w:rsidRPr="002030AF" w:rsidRDefault="002030AF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C3C6B" w:rsidRDefault="00AD3A92" w:rsidP="00AD3A92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в) </w:t>
      </w:r>
      <w:r w:rsidR="004C3C6B" w:rsidRPr="00F57E1D">
        <w:rPr>
          <w:rFonts w:ascii="Times New Roman" w:hAnsi="Times New Roman" w:cs="Times New Roman"/>
          <w:b/>
        </w:rPr>
        <w:t>Удовлетворены ли Вы уровнем в</w:t>
      </w:r>
      <w:r w:rsidR="003F18E8" w:rsidRPr="00F57E1D">
        <w:rPr>
          <w:rFonts w:ascii="Times New Roman" w:hAnsi="Times New Roman" w:cs="Times New Roman"/>
          <w:b/>
        </w:rPr>
        <w:t>заимодействия с Росстандартом</w:t>
      </w:r>
      <w:r w:rsidR="004C3C6B" w:rsidRPr="00F57E1D">
        <w:rPr>
          <w:rFonts w:ascii="Times New Roman" w:hAnsi="Times New Roman" w:cs="Times New Roman"/>
          <w:b/>
        </w:rPr>
        <w:t xml:space="preserve">? </w:t>
      </w:r>
      <w:r w:rsidR="00675186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2030AF" w:rsidRPr="00F57E1D" w:rsidRDefault="002030AF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3D1FCD" w:rsidRPr="00F57E1D" w:rsidTr="00675186">
        <w:tc>
          <w:tcPr>
            <w:tcW w:w="7479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Полностью удовлетворен</w:t>
            </w:r>
          </w:p>
        </w:tc>
        <w:tc>
          <w:tcPr>
            <w:tcW w:w="2092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D1FCD" w:rsidRPr="00F57E1D" w:rsidTr="00675186">
        <w:tc>
          <w:tcPr>
            <w:tcW w:w="7479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Скорее удовлетворен</w:t>
            </w:r>
          </w:p>
        </w:tc>
        <w:tc>
          <w:tcPr>
            <w:tcW w:w="2092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D1FCD" w:rsidRPr="00F57E1D" w:rsidTr="00675186">
        <w:tc>
          <w:tcPr>
            <w:tcW w:w="7479" w:type="dxa"/>
          </w:tcPr>
          <w:p w:rsidR="003D1FCD" w:rsidRPr="00F57E1D" w:rsidRDefault="00DB5E51" w:rsidP="00DB5E51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неудовлетворительного качества</w:t>
            </w:r>
          </w:p>
        </w:tc>
        <w:tc>
          <w:tcPr>
            <w:tcW w:w="2092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D1FCD" w:rsidRPr="00F57E1D" w:rsidTr="00675186">
        <w:tc>
          <w:tcPr>
            <w:tcW w:w="7479" w:type="dxa"/>
          </w:tcPr>
          <w:p w:rsidR="003D1FCD" w:rsidRPr="00F57E1D" w:rsidRDefault="00B25249" w:rsidP="00B2524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Пытался, но не</w:t>
            </w:r>
            <w:r w:rsidR="001F5F0D">
              <w:rPr>
                <w:rFonts w:ascii="Times New Roman" w:hAnsi="Times New Roman" w:cs="Times New Roman"/>
              </w:rPr>
              <w:t xml:space="preserve"> получил </w:t>
            </w:r>
            <w:r>
              <w:rPr>
                <w:rFonts w:ascii="Times New Roman" w:hAnsi="Times New Roman" w:cs="Times New Roman"/>
              </w:rPr>
              <w:t>«</w:t>
            </w:r>
            <w:r w:rsidR="001F5F0D">
              <w:rPr>
                <w:rFonts w:ascii="Times New Roman" w:hAnsi="Times New Roman" w:cs="Times New Roman"/>
              </w:rPr>
              <w:t>обратной связи</w:t>
            </w:r>
            <w:r>
              <w:rPr>
                <w:rFonts w:ascii="Times New Roman" w:hAnsi="Times New Roman" w:cs="Times New Roman"/>
              </w:rPr>
              <w:t>»</w:t>
            </w:r>
            <w:r w:rsidR="003D1FCD" w:rsidRPr="00F57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4C3C6B" w:rsidRDefault="004C3C6B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3A92" w:rsidRDefault="003B659F" w:rsidP="00AD3A92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</w:rPr>
        <w:t>2</w:t>
      </w:r>
      <w:r w:rsidR="00AD3A92">
        <w:rPr>
          <w:rFonts w:ascii="Times New Roman" w:hAnsi="Times New Roman" w:cs="Times New Roman"/>
          <w:b/>
        </w:rPr>
        <w:t>. ПОЛУЧЕНИЕ НОВОЙ ИНФОРМАЦИИ</w:t>
      </w:r>
    </w:p>
    <w:p w:rsidR="00AD3A92" w:rsidRPr="00F57E1D" w:rsidRDefault="00AD3A92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5186" w:rsidRDefault="00AD3A92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а</w:t>
      </w:r>
      <w:r w:rsidR="00022518" w:rsidRPr="00022518">
        <w:rPr>
          <w:rFonts w:ascii="Times New Roman" w:hAnsi="Times New Roman" w:cs="Times New Roman"/>
          <w:b/>
        </w:rPr>
        <w:t>)</w:t>
      </w:r>
      <w:r w:rsidR="00022518" w:rsidRPr="00022518">
        <w:rPr>
          <w:rFonts w:ascii="Times New Roman" w:hAnsi="Times New Roman" w:cs="Times New Roman"/>
        </w:rPr>
        <w:t xml:space="preserve"> </w:t>
      </w:r>
      <w:r w:rsidR="00022518" w:rsidRPr="00022518">
        <w:rPr>
          <w:rFonts w:ascii="Times New Roman" w:hAnsi="Times New Roman" w:cs="Times New Roman"/>
          <w:b/>
        </w:rPr>
        <w:t>Какие источники получения информации по тем</w:t>
      </w:r>
      <w:r w:rsidR="00651D6C">
        <w:rPr>
          <w:rFonts w:ascii="Times New Roman" w:hAnsi="Times New Roman" w:cs="Times New Roman"/>
          <w:b/>
        </w:rPr>
        <w:t>а</w:t>
      </w:r>
      <w:r w:rsidR="00923C2D">
        <w:rPr>
          <w:rFonts w:ascii="Times New Roman" w:hAnsi="Times New Roman" w:cs="Times New Roman"/>
          <w:b/>
        </w:rPr>
        <w:t>м</w:t>
      </w:r>
      <w:r w:rsidR="00850836">
        <w:rPr>
          <w:rFonts w:ascii="Times New Roman" w:hAnsi="Times New Roman" w:cs="Times New Roman"/>
          <w:b/>
        </w:rPr>
        <w:t xml:space="preserve"> Росстандарта </w:t>
      </w:r>
      <w:r w:rsidR="00022518" w:rsidRPr="00022518">
        <w:rPr>
          <w:rFonts w:ascii="Times New Roman" w:hAnsi="Times New Roman" w:cs="Times New Roman"/>
          <w:b/>
        </w:rPr>
        <w:t>для Вас наиболее предпочтительны?</w:t>
      </w:r>
      <w:r w:rsidR="00675186" w:rsidRPr="0067518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E38A9" w:rsidRPr="00BE38A9">
        <w:rPr>
          <w:rFonts w:ascii="Times New Roman" w:hAnsi="Times New Roman" w:cs="Times New Roman"/>
          <w:i/>
          <w:sz w:val="18"/>
          <w:szCs w:val="18"/>
        </w:rPr>
        <w:t xml:space="preserve">(выберите все подходящие варианты ответа, расставив цифрами их приоритетность для Вас </w:t>
      </w:r>
      <w:proofErr w:type="gramStart"/>
      <w:r w:rsidR="00BE38A9" w:rsidRPr="00BE38A9">
        <w:rPr>
          <w:rFonts w:ascii="Times New Roman" w:hAnsi="Times New Roman" w:cs="Times New Roman"/>
          <w:i/>
          <w:sz w:val="18"/>
          <w:szCs w:val="18"/>
        </w:rPr>
        <w:t>от</w:t>
      </w:r>
      <w:proofErr w:type="gramEnd"/>
      <w:r w:rsidR="00BE38A9" w:rsidRPr="00BE38A9">
        <w:rPr>
          <w:rFonts w:ascii="Times New Roman" w:hAnsi="Times New Roman" w:cs="Times New Roman"/>
          <w:i/>
          <w:sz w:val="18"/>
          <w:szCs w:val="18"/>
        </w:rPr>
        <w:t xml:space="preserve"> наивысшей к самой низкой)</w:t>
      </w:r>
    </w:p>
    <w:p w:rsidR="00BE38A9" w:rsidRPr="00022518" w:rsidRDefault="00BE38A9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7921"/>
        <w:gridCol w:w="2253"/>
      </w:tblGrid>
      <w:tr w:rsidR="00022518" w:rsidRPr="00F57E1D" w:rsidTr="00675186">
        <w:tc>
          <w:tcPr>
            <w:tcW w:w="3893" w:type="pct"/>
          </w:tcPr>
          <w:p w:rsidR="00022518" w:rsidRPr="00AD3A92" w:rsidRDefault="00AD3A9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массовой информации (в т.ч. интерне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печатные издания)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AD3A92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Официальный сайт Росстандарта</w:t>
            </w:r>
            <w:r w:rsidR="00AD3A92">
              <w:rPr>
                <w:rFonts w:ascii="Times New Roman" w:hAnsi="Times New Roman" w:cs="Times New Roman"/>
              </w:rPr>
              <w:t xml:space="preserve"> </w:t>
            </w:r>
            <w:r w:rsidR="00AD3A92">
              <w:rPr>
                <w:rFonts w:ascii="Times New Roman" w:hAnsi="Times New Roman" w:cs="Times New Roman"/>
                <w:lang w:val="en-US"/>
              </w:rPr>
              <w:t>GOST</w:t>
            </w:r>
            <w:r w:rsidR="00AD3A92" w:rsidRPr="00AD3A92">
              <w:rPr>
                <w:rFonts w:ascii="Times New Roman" w:hAnsi="Times New Roman" w:cs="Times New Roman"/>
              </w:rPr>
              <w:t>.</w:t>
            </w:r>
            <w:r w:rsidR="00AD3A92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r w:rsidRPr="00F57E1D">
              <w:rPr>
                <w:rFonts w:ascii="Times New Roman" w:hAnsi="Times New Roman" w:cs="Times New Roman"/>
                <w:lang w:val="en-US"/>
              </w:rPr>
              <w:t>FB</w:t>
            </w:r>
            <w:r w:rsidRPr="00F57E1D">
              <w:rPr>
                <w:rFonts w:ascii="Times New Roman" w:hAnsi="Times New Roman" w:cs="Times New Roman"/>
              </w:rPr>
              <w:t xml:space="preserve">, </w:t>
            </w:r>
            <w:r w:rsidRPr="00F57E1D">
              <w:rPr>
                <w:rFonts w:ascii="Times New Roman" w:hAnsi="Times New Roman" w:cs="Times New Roman"/>
                <w:lang w:val="en-US"/>
              </w:rPr>
              <w:t>Tw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r w:rsidRPr="00F57E1D">
              <w:rPr>
                <w:rFonts w:ascii="Times New Roman" w:hAnsi="Times New Roman" w:cs="Times New Roman"/>
                <w:lang w:val="en-US"/>
              </w:rPr>
              <w:t>YouTube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r w:rsidRPr="00F57E1D">
              <w:rPr>
                <w:rFonts w:ascii="Times New Roman" w:hAnsi="Times New Roman" w:cs="Times New Roman"/>
                <w:lang w:val="en-US"/>
              </w:rPr>
              <w:t>Instagram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proofErr w:type="spellStart"/>
            <w:r w:rsidRPr="00F57E1D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</w:rPr>
              <w:t>«</w:t>
            </w:r>
            <w:r w:rsidRPr="00F57E1D">
              <w:rPr>
                <w:rFonts w:ascii="Times New Roman" w:hAnsi="Times New Roman" w:cs="Times New Roman"/>
              </w:rPr>
              <w:t>проекты</w:t>
            </w:r>
            <w:r>
              <w:rPr>
                <w:rFonts w:ascii="Times New Roman" w:hAnsi="Times New Roman" w:cs="Times New Roman"/>
              </w:rPr>
              <w:t>»</w:t>
            </w:r>
            <w:r w:rsidRPr="00F57E1D">
              <w:rPr>
                <w:rFonts w:ascii="Times New Roman" w:hAnsi="Times New Roman" w:cs="Times New Roman"/>
              </w:rPr>
              <w:t xml:space="preserve"> (https://regulation.gov.ru/, http://programs.gov.ru/Portal/, http://data.gov.ru/, https://vashkontrol.ru/ и др.)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AD3A9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медиа (социальные сети, интернет-блоги)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Адресная </w:t>
            </w:r>
            <w:r w:rsidRPr="00F57E1D">
              <w:rPr>
                <w:rFonts w:ascii="Times New Roman" w:hAnsi="Times New Roman" w:cs="Times New Roman"/>
                <w:lang w:val="en-US"/>
              </w:rPr>
              <w:t>e</w:t>
            </w:r>
            <w:r w:rsidRPr="00F57E1D">
              <w:rPr>
                <w:rFonts w:ascii="Times New Roman" w:hAnsi="Times New Roman" w:cs="Times New Roman"/>
              </w:rPr>
              <w:t>-</w:t>
            </w:r>
            <w:r w:rsidRPr="00F57E1D">
              <w:rPr>
                <w:rFonts w:ascii="Times New Roman" w:hAnsi="Times New Roman" w:cs="Times New Roman"/>
                <w:lang w:val="en-US"/>
              </w:rPr>
              <w:t>mail</w:t>
            </w:r>
            <w:r w:rsidRPr="00F57E1D">
              <w:rPr>
                <w:rFonts w:ascii="Times New Roman" w:hAnsi="Times New Roman" w:cs="Times New Roman"/>
              </w:rPr>
              <w:t xml:space="preserve"> рассылка</w:t>
            </w:r>
            <w:r w:rsidR="00AD3A92">
              <w:rPr>
                <w:rFonts w:ascii="Times New Roman" w:hAnsi="Times New Roman" w:cs="Times New Roman"/>
              </w:rPr>
              <w:t xml:space="preserve"> от</w:t>
            </w:r>
            <w:r w:rsidRPr="00F57E1D">
              <w:rPr>
                <w:rFonts w:ascii="Times New Roman" w:hAnsi="Times New Roman" w:cs="Times New Roman"/>
              </w:rPr>
              <w:t xml:space="preserve"> Росстандарт</w:t>
            </w:r>
            <w:r w:rsidR="00AD3A9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Тематические конференции, круглые столы, семинары Росстандарта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Информационные материалы, буклеты, листовки, </w:t>
            </w:r>
            <w:proofErr w:type="spellStart"/>
            <w:r w:rsidRPr="00F57E1D">
              <w:rPr>
                <w:rFonts w:ascii="Times New Roman" w:hAnsi="Times New Roman" w:cs="Times New Roman"/>
              </w:rPr>
              <w:t>флаеры</w:t>
            </w:r>
            <w:proofErr w:type="spellEnd"/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F1018C" w:rsidRPr="00F57E1D" w:rsidTr="00F1018C">
        <w:tc>
          <w:tcPr>
            <w:tcW w:w="5000" w:type="pct"/>
            <w:gridSpan w:val="2"/>
          </w:tcPr>
          <w:p w:rsidR="00F1018C" w:rsidRDefault="00F1018C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1018C">
              <w:rPr>
                <w:rFonts w:ascii="Times New Roman" w:hAnsi="Times New Roman" w:cs="Times New Roman"/>
                <w:b/>
              </w:rPr>
              <w:t>Иные</w:t>
            </w:r>
            <w:r w:rsidRPr="00F57E1D">
              <w:rPr>
                <w:rFonts w:ascii="Times New Roman" w:hAnsi="Times New Roman" w:cs="Times New Roman"/>
              </w:rPr>
              <w:t xml:space="preserve"> (укажите)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1018C" w:rsidRDefault="00F1018C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F1018C" w:rsidRPr="00F57E1D" w:rsidRDefault="00F1018C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022518" w:rsidRDefault="00022518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D3A92" w:rsidRDefault="00AD3A92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б</w:t>
      </w:r>
      <w:r w:rsidRPr="00022518">
        <w:rPr>
          <w:rFonts w:ascii="Times New Roman" w:hAnsi="Times New Roman" w:cs="Times New Roman"/>
          <w:b/>
        </w:rPr>
        <w:t>)</w:t>
      </w:r>
      <w:r w:rsidRPr="00022518">
        <w:rPr>
          <w:rFonts w:ascii="Times New Roman" w:hAnsi="Times New Roman" w:cs="Times New Roman"/>
        </w:rPr>
        <w:t xml:space="preserve"> </w:t>
      </w:r>
      <w:r w:rsidR="004C3C6B" w:rsidRPr="00022518">
        <w:rPr>
          <w:rFonts w:ascii="Times New Roman" w:hAnsi="Times New Roman" w:cs="Times New Roman"/>
          <w:b/>
        </w:rPr>
        <w:t>Какие инструменты взаимод</w:t>
      </w:r>
      <w:r w:rsidR="003F18E8" w:rsidRPr="00022518">
        <w:rPr>
          <w:rFonts w:ascii="Times New Roman" w:hAnsi="Times New Roman" w:cs="Times New Roman"/>
          <w:b/>
        </w:rPr>
        <w:t>ействия для Вас предпочтительны?</w:t>
      </w:r>
      <w:r w:rsidR="00675186">
        <w:rPr>
          <w:rFonts w:ascii="Times New Roman" w:hAnsi="Times New Roman" w:cs="Times New Roman"/>
          <w:b/>
        </w:rPr>
        <w:t xml:space="preserve"> </w:t>
      </w:r>
      <w:r w:rsidR="00675186" w:rsidRPr="00675186">
        <w:rPr>
          <w:rFonts w:ascii="Times New Roman" w:hAnsi="Times New Roman" w:cs="Times New Roman"/>
          <w:i/>
          <w:sz w:val="18"/>
          <w:szCs w:val="18"/>
        </w:rPr>
        <w:t>(выберите все подходящие варианты ответа</w:t>
      </w:r>
      <w:r w:rsidR="00BE38A9">
        <w:rPr>
          <w:rFonts w:ascii="Times New Roman" w:hAnsi="Times New Roman" w:cs="Times New Roman"/>
          <w:i/>
          <w:sz w:val="18"/>
          <w:szCs w:val="18"/>
        </w:rPr>
        <w:t xml:space="preserve">, расставив цифрами их приоритетность для Вас </w:t>
      </w:r>
      <w:proofErr w:type="gramStart"/>
      <w:r w:rsidR="00BE38A9">
        <w:rPr>
          <w:rFonts w:ascii="Times New Roman" w:hAnsi="Times New Roman" w:cs="Times New Roman"/>
          <w:i/>
          <w:sz w:val="18"/>
          <w:szCs w:val="18"/>
        </w:rPr>
        <w:t>от</w:t>
      </w:r>
      <w:proofErr w:type="gramEnd"/>
      <w:r w:rsidR="00BE38A9">
        <w:rPr>
          <w:rFonts w:ascii="Times New Roman" w:hAnsi="Times New Roman" w:cs="Times New Roman"/>
          <w:i/>
          <w:sz w:val="18"/>
          <w:szCs w:val="18"/>
        </w:rPr>
        <w:t xml:space="preserve"> наивысшей к самой низкой</w:t>
      </w:r>
      <w:r w:rsidR="00675186" w:rsidRPr="00675186">
        <w:rPr>
          <w:rFonts w:ascii="Times New Roman" w:hAnsi="Times New Roman" w:cs="Times New Roman"/>
          <w:i/>
          <w:sz w:val="18"/>
          <w:szCs w:val="18"/>
        </w:rPr>
        <w:t>)</w:t>
      </w:r>
    </w:p>
    <w:p w:rsidR="00675186" w:rsidRPr="00022518" w:rsidRDefault="0067518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373"/>
        <w:gridCol w:w="1801"/>
      </w:tblGrid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>Обсуждение</w:t>
            </w:r>
            <w:r w:rsidR="00AD3A92" w:rsidRPr="00AD3A92">
              <w:rPr>
                <w:rFonts w:ascii="Times New Roman" w:hAnsi="Times New Roman" w:cs="Times New Roman"/>
              </w:rPr>
              <w:t xml:space="preserve"> проектов документов</w:t>
            </w:r>
            <w:r w:rsidRPr="00AD3A92">
              <w:rPr>
                <w:rFonts w:ascii="Times New Roman" w:hAnsi="Times New Roman" w:cs="Times New Roman"/>
              </w:rPr>
              <w:t xml:space="preserve"> на портале regulation.gov.ru</w:t>
            </w:r>
          </w:p>
          <w:p w:rsidR="00AD3A92" w:rsidRPr="00F57E1D" w:rsidRDefault="00AD3A92" w:rsidP="00AD3A92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>Онлайн</w:t>
            </w:r>
            <w:r w:rsidR="00F57E1D" w:rsidRPr="00AD3A92">
              <w:rPr>
                <w:rFonts w:ascii="Times New Roman" w:hAnsi="Times New Roman" w:cs="Times New Roman"/>
              </w:rPr>
              <w:t>-</w:t>
            </w:r>
            <w:r w:rsidRPr="00AD3A92">
              <w:rPr>
                <w:rFonts w:ascii="Times New Roman" w:hAnsi="Times New Roman" w:cs="Times New Roman"/>
              </w:rPr>
              <w:t xml:space="preserve">обсуждение на сайте </w:t>
            </w:r>
            <w:r w:rsidR="003F18E8" w:rsidRPr="00AD3A92">
              <w:rPr>
                <w:rFonts w:ascii="Times New Roman" w:hAnsi="Times New Roman" w:cs="Times New Roman"/>
              </w:rPr>
              <w:t>Росстандарт</w:t>
            </w:r>
            <w:r w:rsidR="00F57E1D" w:rsidRPr="00AD3A92">
              <w:rPr>
                <w:rFonts w:ascii="Times New Roman" w:hAnsi="Times New Roman" w:cs="Times New Roman"/>
              </w:rPr>
              <w:t>а, соц</w:t>
            </w:r>
            <w:r w:rsidR="00AD3A92" w:rsidRPr="00AD3A92">
              <w:rPr>
                <w:rFonts w:ascii="Times New Roman" w:hAnsi="Times New Roman" w:cs="Times New Roman"/>
              </w:rPr>
              <w:t xml:space="preserve">иальных </w:t>
            </w:r>
            <w:r w:rsidR="00F57E1D" w:rsidRPr="00AD3A92">
              <w:rPr>
                <w:rFonts w:ascii="Times New Roman" w:hAnsi="Times New Roman" w:cs="Times New Roman"/>
              </w:rPr>
              <w:t>сетях,</w:t>
            </w:r>
            <w:r w:rsidRPr="00AD3A92">
              <w:rPr>
                <w:rFonts w:ascii="Times New Roman" w:hAnsi="Times New Roman" w:cs="Times New Roman"/>
              </w:rPr>
              <w:t xml:space="preserve"> ином тем</w:t>
            </w:r>
            <w:r w:rsidR="003F18E8" w:rsidRPr="00AD3A92">
              <w:rPr>
                <w:rFonts w:ascii="Times New Roman" w:hAnsi="Times New Roman" w:cs="Times New Roman"/>
              </w:rPr>
              <w:t>атическом сайте</w:t>
            </w: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 xml:space="preserve">Личное участие в очных обсуждениях, организованных </w:t>
            </w:r>
            <w:r w:rsidR="003F18E8" w:rsidRPr="00AD3A92">
              <w:rPr>
                <w:rFonts w:ascii="Times New Roman" w:hAnsi="Times New Roman" w:cs="Times New Roman"/>
              </w:rPr>
              <w:t>Росстандартом</w:t>
            </w:r>
          </w:p>
          <w:p w:rsidR="00AD3A92" w:rsidRPr="00F57E1D" w:rsidRDefault="00AD3A92" w:rsidP="00AD3A92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 xml:space="preserve">Участие в регулярных рабочих группах, организованных </w:t>
            </w:r>
            <w:r w:rsidR="003F18E8" w:rsidRPr="00AD3A92">
              <w:rPr>
                <w:rFonts w:ascii="Times New Roman" w:hAnsi="Times New Roman" w:cs="Times New Roman"/>
              </w:rPr>
              <w:t>Росстандартом</w:t>
            </w:r>
            <w:r w:rsidRPr="00AD3A92">
              <w:rPr>
                <w:rFonts w:ascii="Times New Roman" w:hAnsi="Times New Roman" w:cs="Times New Roman"/>
              </w:rPr>
              <w:t>, экспертными и консультационными советами, общественным советом</w:t>
            </w: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>Участие в обсуждениях, организованное посредством адресной электронной рассылки</w:t>
            </w: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F1018C" w:rsidRPr="00F1018C" w:rsidTr="00F1018C">
        <w:tc>
          <w:tcPr>
            <w:tcW w:w="5000" w:type="pct"/>
            <w:gridSpan w:val="2"/>
          </w:tcPr>
          <w:p w:rsidR="00F1018C" w:rsidRDefault="00F1018C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1018C">
              <w:rPr>
                <w:rFonts w:ascii="Times New Roman" w:hAnsi="Times New Roman" w:cs="Times New Roman"/>
                <w:b/>
              </w:rPr>
              <w:t xml:space="preserve">Иные </w:t>
            </w:r>
            <w:r w:rsidRPr="00F1018C">
              <w:rPr>
                <w:rFonts w:ascii="Times New Roman" w:hAnsi="Times New Roman" w:cs="Times New Roman"/>
              </w:rPr>
              <w:t>(укажите)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1018C" w:rsidRPr="00F1018C" w:rsidRDefault="00F1018C" w:rsidP="00AD3A9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  <w:p w:rsidR="00F1018C" w:rsidRPr="00F1018C" w:rsidRDefault="00F1018C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4C3C6B" w:rsidRPr="00F57E1D" w:rsidRDefault="004C3C6B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2518" w:rsidRDefault="00022518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г) </w:t>
      </w:r>
      <w:r w:rsidRPr="00F57E1D">
        <w:rPr>
          <w:rFonts w:ascii="Times New Roman" w:hAnsi="Times New Roman" w:cs="Times New Roman"/>
          <w:b/>
        </w:rPr>
        <w:t xml:space="preserve">Какие форматы </w:t>
      </w:r>
      <w:r w:rsidR="00675186">
        <w:rPr>
          <w:rFonts w:ascii="Times New Roman" w:hAnsi="Times New Roman" w:cs="Times New Roman"/>
          <w:b/>
        </w:rPr>
        <w:t>получения необходимой</w:t>
      </w:r>
      <w:r w:rsidRPr="00F57E1D">
        <w:rPr>
          <w:rFonts w:ascii="Times New Roman" w:hAnsi="Times New Roman" w:cs="Times New Roman"/>
          <w:b/>
        </w:rPr>
        <w:t xml:space="preserve"> информации для Вас наиболее предпочтительны и понятны?</w:t>
      </w:r>
      <w:r w:rsidR="00675186">
        <w:rPr>
          <w:rFonts w:ascii="Times New Roman" w:hAnsi="Times New Roman" w:cs="Times New Roman"/>
          <w:b/>
        </w:rPr>
        <w:t xml:space="preserve"> </w:t>
      </w:r>
      <w:r w:rsidR="00BE38A9" w:rsidRPr="00BE38A9">
        <w:rPr>
          <w:rFonts w:ascii="Times New Roman" w:hAnsi="Times New Roman" w:cs="Times New Roman"/>
          <w:i/>
          <w:sz w:val="18"/>
          <w:szCs w:val="18"/>
        </w:rPr>
        <w:t xml:space="preserve">(выберите все подходящие варианты ответа, расставив цифрами их приоритетность для Вас </w:t>
      </w:r>
      <w:proofErr w:type="gramStart"/>
      <w:r w:rsidR="00BE38A9" w:rsidRPr="00BE38A9">
        <w:rPr>
          <w:rFonts w:ascii="Times New Roman" w:hAnsi="Times New Roman" w:cs="Times New Roman"/>
          <w:i/>
          <w:sz w:val="18"/>
          <w:szCs w:val="18"/>
        </w:rPr>
        <w:t>от</w:t>
      </w:r>
      <w:proofErr w:type="gramEnd"/>
      <w:r w:rsidR="00BE38A9" w:rsidRPr="00BE38A9">
        <w:rPr>
          <w:rFonts w:ascii="Times New Roman" w:hAnsi="Times New Roman" w:cs="Times New Roman"/>
          <w:i/>
          <w:sz w:val="18"/>
          <w:szCs w:val="18"/>
        </w:rPr>
        <w:t xml:space="preserve"> наивысшей к самой низкой)</w:t>
      </w:r>
    </w:p>
    <w:p w:rsidR="00675186" w:rsidRPr="00F57E1D" w:rsidRDefault="0067518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373"/>
        <w:gridCol w:w="1801"/>
      </w:tblGrid>
      <w:tr w:rsidR="00675186" w:rsidRPr="00F57E1D" w:rsidTr="00FC1D67">
        <w:tc>
          <w:tcPr>
            <w:tcW w:w="4115" w:type="pct"/>
          </w:tcPr>
          <w:p w:rsidR="00675186" w:rsidRPr="00675186" w:rsidRDefault="00675186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Официальные новости, пресс-релизы </w:t>
            </w:r>
          </w:p>
        </w:tc>
        <w:tc>
          <w:tcPr>
            <w:tcW w:w="885" w:type="pct"/>
          </w:tcPr>
          <w:p w:rsidR="00675186" w:rsidRPr="00F57E1D" w:rsidRDefault="00675186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lastRenderedPageBreak/>
              <w:t>Публицистические материалы</w:t>
            </w:r>
            <w:r w:rsidR="00675186">
              <w:rPr>
                <w:rFonts w:ascii="Times New Roman" w:hAnsi="Times New Roman" w:cs="Times New Roman"/>
              </w:rPr>
              <w:t xml:space="preserve"> (публикации в СМИ, интервью, авторские статьи)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Краткие посты в соц</w:t>
            </w:r>
            <w:r w:rsidR="00675186">
              <w:rPr>
                <w:rFonts w:ascii="Times New Roman" w:hAnsi="Times New Roman" w:cs="Times New Roman"/>
              </w:rPr>
              <w:t xml:space="preserve">иальных </w:t>
            </w:r>
            <w:r w:rsidRPr="00675186">
              <w:rPr>
                <w:rFonts w:ascii="Times New Roman" w:hAnsi="Times New Roman" w:cs="Times New Roman"/>
              </w:rPr>
              <w:t>сетях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proofErr w:type="spellStart"/>
            <w:r w:rsidRPr="00675186">
              <w:rPr>
                <w:rFonts w:ascii="Times New Roman" w:hAnsi="Times New Roman" w:cs="Times New Roman"/>
              </w:rPr>
              <w:t>Инфографика</w:t>
            </w:r>
            <w:proofErr w:type="spellEnd"/>
            <w:r w:rsidR="00675186">
              <w:rPr>
                <w:rFonts w:ascii="Times New Roman" w:hAnsi="Times New Roman" w:cs="Times New Roman"/>
              </w:rPr>
              <w:t>, презентации</w:t>
            </w:r>
            <w:r w:rsidRPr="006751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 xml:space="preserve">Стандартный пакет официальных документов 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Приложения к официальным документам в виде текстовых пояснений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Приложения к официальным документам в виде наглядных графических представлений материала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FC1D67" w:rsidRPr="00F1018C" w:rsidTr="00FC1D67">
        <w:tc>
          <w:tcPr>
            <w:tcW w:w="5000" w:type="pct"/>
            <w:gridSpan w:val="2"/>
          </w:tcPr>
          <w:p w:rsidR="00FC1D67" w:rsidRDefault="00FC1D67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1018C">
              <w:rPr>
                <w:rFonts w:ascii="Times New Roman" w:hAnsi="Times New Roman" w:cs="Times New Roman"/>
                <w:b/>
              </w:rPr>
              <w:t xml:space="preserve">Иные </w:t>
            </w:r>
            <w:r w:rsidRPr="00F1018C">
              <w:rPr>
                <w:rFonts w:ascii="Times New Roman" w:hAnsi="Times New Roman" w:cs="Times New Roman"/>
              </w:rPr>
              <w:t>(укажите)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C1D67" w:rsidRPr="00F1018C" w:rsidRDefault="00FC1D67" w:rsidP="0008102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  <w:p w:rsidR="00FC1D67" w:rsidRPr="00F1018C" w:rsidRDefault="00FC1D67" w:rsidP="0008102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22518" w:rsidRDefault="00022518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21722B" w:rsidRDefault="0021722B" w:rsidP="0021722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г) Предложите идеальный вариант взаимодействия с Росстандартом по Вашему направлению в организации? </w:t>
      </w:r>
      <w:r w:rsidRPr="003B659F">
        <w:rPr>
          <w:rFonts w:ascii="Times New Roman" w:hAnsi="Times New Roman" w:cs="Times New Roman"/>
          <w:i/>
          <w:sz w:val="18"/>
          <w:szCs w:val="18"/>
        </w:rPr>
        <w:t>(укажите свои варианты ответа)</w:t>
      </w:r>
    </w:p>
    <w:p w:rsidR="0021722B" w:rsidRDefault="0021722B" w:rsidP="0021722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1722B" w:rsidTr="00C44B5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B" w:rsidRDefault="0021722B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21722B" w:rsidRDefault="0021722B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21722B" w:rsidRDefault="0021722B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21722B" w:rsidTr="00B9446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2B" w:rsidRDefault="0021722B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21722B" w:rsidRDefault="0021722B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21722B" w:rsidRDefault="0021722B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21722B" w:rsidRDefault="0021722B" w:rsidP="0021722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38A9" w:rsidRDefault="00BE38A9" w:rsidP="00BE38A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</w:rPr>
        <w:t>4. ВАШИ ПОЖЕЛАНИЯ</w:t>
      </w:r>
    </w:p>
    <w:p w:rsidR="00BE38A9" w:rsidRDefault="00BE38A9" w:rsidP="00BE38A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38A9" w:rsidRDefault="00BE38A9" w:rsidP="00BE38A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Есть ли еще информация по обеспечению открытости Росстандарта, которую Вы хотите сообщить в ведомство?</w:t>
      </w:r>
      <w:r>
        <w:rPr>
          <w:rFonts w:ascii="Times New Roman" w:hAnsi="Times New Roman" w:cs="Times New Roman"/>
          <w:i/>
          <w:sz w:val="18"/>
          <w:szCs w:val="18"/>
        </w:rPr>
        <w:t xml:space="preserve"> (Сообщите, пожалуйста, информацию, которую должн</w:t>
      </w:r>
      <w:r w:rsidR="00D11BC3">
        <w:rPr>
          <w:rFonts w:ascii="Times New Roman" w:hAnsi="Times New Roman" w:cs="Times New Roman"/>
          <w:i/>
          <w:sz w:val="18"/>
          <w:szCs w:val="18"/>
        </w:rPr>
        <w:t>ы</w:t>
      </w:r>
      <w:r>
        <w:rPr>
          <w:rFonts w:ascii="Times New Roman" w:hAnsi="Times New Roman" w:cs="Times New Roman"/>
          <w:i/>
          <w:sz w:val="18"/>
          <w:szCs w:val="18"/>
        </w:rPr>
        <w:t xml:space="preserve"> принять к сведению </w:t>
      </w:r>
      <w:r w:rsidR="00D11BC3">
        <w:rPr>
          <w:rFonts w:ascii="Times New Roman" w:hAnsi="Times New Roman" w:cs="Times New Roman"/>
          <w:i/>
          <w:sz w:val="18"/>
          <w:szCs w:val="18"/>
        </w:rPr>
        <w:t>ответственные лица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BE38A9" w:rsidRDefault="00BE38A9" w:rsidP="00BE38A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D11BC3" w:rsidTr="004B4B23">
        <w:trPr>
          <w:trHeight w:val="11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7672E2" w:rsidRDefault="007672E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7672E2" w:rsidRDefault="007672E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 w:rsidP="00BA51C0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11BC3" w:rsidTr="004B4B23">
        <w:trPr>
          <w:trHeight w:val="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7672E2" w:rsidRDefault="007672E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7672E2" w:rsidRDefault="007672E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 w:rsidP="007768B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022518" w:rsidRPr="00F57E1D" w:rsidRDefault="00022518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533C18" w:rsidRDefault="00533C18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086F" w:rsidRDefault="00A4086F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18E8" w:rsidRPr="00675186" w:rsidRDefault="004B4B23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БОЛЬШОЕ </w:t>
      </w:r>
      <w:r w:rsidR="003F18E8" w:rsidRPr="00675186">
        <w:rPr>
          <w:rFonts w:ascii="Times New Roman" w:hAnsi="Times New Roman" w:cs="Times New Roman"/>
          <w:b/>
        </w:rPr>
        <w:t>СПАСИБО ЗА СОДЕЙСТВИЕ!</w:t>
      </w:r>
    </w:p>
    <w:sectPr w:rsidR="003F18E8" w:rsidRPr="00675186" w:rsidSect="00327E68">
      <w:headerReference w:type="default" r:id="rId8"/>
      <w:footerReference w:type="default" r:id="rId9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9E" w:rsidRDefault="00D6669E" w:rsidP="003F18E8">
      <w:pPr>
        <w:spacing w:after="0" w:line="240" w:lineRule="auto"/>
      </w:pPr>
      <w:r>
        <w:separator/>
      </w:r>
    </w:p>
  </w:endnote>
  <w:endnote w:type="continuationSeparator" w:id="0">
    <w:p w:rsidR="00D6669E" w:rsidRDefault="00D6669E" w:rsidP="003F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41986"/>
      <w:docPartObj>
        <w:docPartGallery w:val="Page Numbers (Bottom of Page)"/>
        <w:docPartUnique/>
      </w:docPartObj>
    </w:sdtPr>
    <w:sdtEndPr/>
    <w:sdtContent>
      <w:p w:rsidR="003F18E8" w:rsidRDefault="003F18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A3C">
          <w:rPr>
            <w:noProof/>
          </w:rPr>
          <w:t>1</w:t>
        </w:r>
        <w:r>
          <w:fldChar w:fldCharType="end"/>
        </w:r>
      </w:p>
    </w:sdtContent>
  </w:sdt>
  <w:p w:rsidR="003F18E8" w:rsidRPr="008050AA" w:rsidRDefault="008050AA" w:rsidP="008050AA">
    <w:pPr>
      <w:tabs>
        <w:tab w:val="left" w:pos="426"/>
      </w:tabs>
      <w:spacing w:after="0" w:line="240" w:lineRule="auto"/>
      <w:jc w:val="both"/>
      <w:rPr>
        <w:rFonts w:ascii="Times New Roman" w:hAnsi="Times New Roman" w:cs="Times New Roman"/>
        <w:i/>
        <w:sz w:val="16"/>
        <w:szCs w:val="16"/>
      </w:rPr>
    </w:pPr>
    <w:r w:rsidRPr="008050AA">
      <w:rPr>
        <w:rFonts w:ascii="Times New Roman" w:hAnsi="Times New Roman" w:cs="Times New Roman"/>
        <w:i/>
        <w:sz w:val="16"/>
        <w:szCs w:val="16"/>
      </w:rPr>
      <w:t>*Комплексное аналитическое обследование качества деятельности Росстандарта в рамках обеспечения открытости в информационном пространстве при реализации Концепции открытости федеральных органов исполнительной власти (утв. Распоряжением Правительства Российской Федерации от 30 января 2014 г. № 93-р).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9E" w:rsidRDefault="00D6669E" w:rsidP="003F18E8">
      <w:pPr>
        <w:spacing w:after="0" w:line="240" w:lineRule="auto"/>
      </w:pPr>
      <w:r>
        <w:separator/>
      </w:r>
    </w:p>
  </w:footnote>
  <w:footnote w:type="continuationSeparator" w:id="0">
    <w:p w:rsidR="00D6669E" w:rsidRDefault="00D6669E" w:rsidP="003F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1F" w:rsidRDefault="007324B4" w:rsidP="00806691">
    <w:pPr>
      <w:pStyle w:val="a5"/>
      <w:jc w:val="right"/>
    </w:pPr>
    <w:r>
      <w:t>Специалисты системы Росстандарта</w:t>
    </w:r>
  </w:p>
  <w:p w:rsidR="00FE421F" w:rsidRDefault="00FE421F" w:rsidP="00FE421F">
    <w:pPr>
      <w:pStyle w:val="a5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CAB"/>
    <w:multiLevelType w:val="hybridMultilevel"/>
    <w:tmpl w:val="060EA8EE"/>
    <w:lvl w:ilvl="0" w:tplc="F25A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6E29"/>
    <w:multiLevelType w:val="hybridMultilevel"/>
    <w:tmpl w:val="AEC4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2D4A"/>
    <w:multiLevelType w:val="hybridMultilevel"/>
    <w:tmpl w:val="75282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1D06"/>
    <w:multiLevelType w:val="hybridMultilevel"/>
    <w:tmpl w:val="B5065F18"/>
    <w:lvl w:ilvl="0" w:tplc="F25A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6695B"/>
    <w:multiLevelType w:val="hybridMultilevel"/>
    <w:tmpl w:val="07D0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A7EC1"/>
    <w:multiLevelType w:val="hybridMultilevel"/>
    <w:tmpl w:val="BC8008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61C48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6572C"/>
    <w:multiLevelType w:val="hybridMultilevel"/>
    <w:tmpl w:val="FD32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C7FC7"/>
    <w:multiLevelType w:val="hybridMultilevel"/>
    <w:tmpl w:val="D91C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06C82"/>
    <w:multiLevelType w:val="hybridMultilevel"/>
    <w:tmpl w:val="5F6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85435"/>
    <w:multiLevelType w:val="hybridMultilevel"/>
    <w:tmpl w:val="5BA065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3762A"/>
    <w:multiLevelType w:val="hybridMultilevel"/>
    <w:tmpl w:val="DA36CD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03804"/>
    <w:multiLevelType w:val="hybridMultilevel"/>
    <w:tmpl w:val="6602FA1C"/>
    <w:lvl w:ilvl="0" w:tplc="6004F88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7646A"/>
    <w:multiLevelType w:val="hybridMultilevel"/>
    <w:tmpl w:val="2222B3F2"/>
    <w:lvl w:ilvl="0" w:tplc="E8048D2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A1A45"/>
    <w:multiLevelType w:val="hybridMultilevel"/>
    <w:tmpl w:val="D952A1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963BC"/>
    <w:multiLevelType w:val="hybridMultilevel"/>
    <w:tmpl w:val="F418E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35231"/>
    <w:multiLevelType w:val="hybridMultilevel"/>
    <w:tmpl w:val="0C3488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51EEC"/>
    <w:multiLevelType w:val="hybridMultilevel"/>
    <w:tmpl w:val="D91C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5266C"/>
    <w:multiLevelType w:val="hybridMultilevel"/>
    <w:tmpl w:val="75E43AAC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>
    <w:nsid w:val="728B0BA2"/>
    <w:multiLevelType w:val="hybridMultilevel"/>
    <w:tmpl w:val="F13E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10214"/>
    <w:multiLevelType w:val="hybridMultilevel"/>
    <w:tmpl w:val="BCE8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5"/>
  </w:num>
  <w:num w:numId="5">
    <w:abstractNumId w:val="3"/>
  </w:num>
  <w:num w:numId="6">
    <w:abstractNumId w:val="0"/>
  </w:num>
  <w:num w:numId="7">
    <w:abstractNumId w:val="18"/>
  </w:num>
  <w:num w:numId="8">
    <w:abstractNumId w:val="1"/>
  </w:num>
  <w:num w:numId="9">
    <w:abstractNumId w:val="4"/>
  </w:num>
  <w:num w:numId="10">
    <w:abstractNumId w:val="6"/>
  </w:num>
  <w:num w:numId="11">
    <w:abstractNumId w:val="13"/>
  </w:num>
  <w:num w:numId="12">
    <w:abstractNumId w:val="16"/>
  </w:num>
  <w:num w:numId="13">
    <w:abstractNumId w:val="17"/>
  </w:num>
  <w:num w:numId="14">
    <w:abstractNumId w:val="2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6E"/>
    <w:rsid w:val="000045CB"/>
    <w:rsid w:val="00022518"/>
    <w:rsid w:val="0002723E"/>
    <w:rsid w:val="000418D9"/>
    <w:rsid w:val="00044101"/>
    <w:rsid w:val="00053750"/>
    <w:rsid w:val="00072A83"/>
    <w:rsid w:val="000A07C3"/>
    <w:rsid w:val="000A55DB"/>
    <w:rsid w:val="000C68F7"/>
    <w:rsid w:val="000D1EE8"/>
    <w:rsid w:val="000F2EDD"/>
    <w:rsid w:val="0010405E"/>
    <w:rsid w:val="001411CB"/>
    <w:rsid w:val="001515A5"/>
    <w:rsid w:val="0016236B"/>
    <w:rsid w:val="00195D69"/>
    <w:rsid w:val="001C4D53"/>
    <w:rsid w:val="001F5F0D"/>
    <w:rsid w:val="002030AF"/>
    <w:rsid w:val="0021722B"/>
    <w:rsid w:val="002369F6"/>
    <w:rsid w:val="00250692"/>
    <w:rsid w:val="002B0E6E"/>
    <w:rsid w:val="002D0808"/>
    <w:rsid w:val="002E065F"/>
    <w:rsid w:val="00327E68"/>
    <w:rsid w:val="00330FC7"/>
    <w:rsid w:val="00344677"/>
    <w:rsid w:val="00346C07"/>
    <w:rsid w:val="00383421"/>
    <w:rsid w:val="0038780D"/>
    <w:rsid w:val="00397CB8"/>
    <w:rsid w:val="003B659F"/>
    <w:rsid w:val="003D1FCD"/>
    <w:rsid w:val="003F18E8"/>
    <w:rsid w:val="0041743E"/>
    <w:rsid w:val="00446BBB"/>
    <w:rsid w:val="00463283"/>
    <w:rsid w:val="004665E0"/>
    <w:rsid w:val="00490008"/>
    <w:rsid w:val="00493EE4"/>
    <w:rsid w:val="004A75D3"/>
    <w:rsid w:val="004B4B23"/>
    <w:rsid w:val="004C3C6B"/>
    <w:rsid w:val="00533C18"/>
    <w:rsid w:val="00541122"/>
    <w:rsid w:val="005466FB"/>
    <w:rsid w:val="00592660"/>
    <w:rsid w:val="00603916"/>
    <w:rsid w:val="006175AA"/>
    <w:rsid w:val="00617C84"/>
    <w:rsid w:val="006371A6"/>
    <w:rsid w:val="0065103E"/>
    <w:rsid w:val="00651D6C"/>
    <w:rsid w:val="00653FD9"/>
    <w:rsid w:val="00660801"/>
    <w:rsid w:val="00675186"/>
    <w:rsid w:val="006833A1"/>
    <w:rsid w:val="006C44B9"/>
    <w:rsid w:val="006E46B8"/>
    <w:rsid w:val="006E6B9C"/>
    <w:rsid w:val="006F037D"/>
    <w:rsid w:val="007049E5"/>
    <w:rsid w:val="007324B4"/>
    <w:rsid w:val="00750FDA"/>
    <w:rsid w:val="00752B68"/>
    <w:rsid w:val="007672E2"/>
    <w:rsid w:val="00785DA0"/>
    <w:rsid w:val="00794D09"/>
    <w:rsid w:val="007C1245"/>
    <w:rsid w:val="007D7586"/>
    <w:rsid w:val="008050AA"/>
    <w:rsid w:val="00806691"/>
    <w:rsid w:val="00826F29"/>
    <w:rsid w:val="00834BAB"/>
    <w:rsid w:val="00850836"/>
    <w:rsid w:val="00862D16"/>
    <w:rsid w:val="00866F88"/>
    <w:rsid w:val="00867BD8"/>
    <w:rsid w:val="00874171"/>
    <w:rsid w:val="00874AA7"/>
    <w:rsid w:val="008B5577"/>
    <w:rsid w:val="008C2022"/>
    <w:rsid w:val="008C7D4A"/>
    <w:rsid w:val="008F02E0"/>
    <w:rsid w:val="008F61EE"/>
    <w:rsid w:val="00923C2D"/>
    <w:rsid w:val="009541ED"/>
    <w:rsid w:val="009640F2"/>
    <w:rsid w:val="00965505"/>
    <w:rsid w:val="009679A4"/>
    <w:rsid w:val="009934B1"/>
    <w:rsid w:val="00A20DF4"/>
    <w:rsid w:val="00A23921"/>
    <w:rsid w:val="00A309BE"/>
    <w:rsid w:val="00A37A3C"/>
    <w:rsid w:val="00A4086F"/>
    <w:rsid w:val="00A43C0F"/>
    <w:rsid w:val="00A47046"/>
    <w:rsid w:val="00A61102"/>
    <w:rsid w:val="00AD3A92"/>
    <w:rsid w:val="00AE150A"/>
    <w:rsid w:val="00AE1808"/>
    <w:rsid w:val="00B161BF"/>
    <w:rsid w:val="00B25249"/>
    <w:rsid w:val="00B44B75"/>
    <w:rsid w:val="00B61FD2"/>
    <w:rsid w:val="00B639E0"/>
    <w:rsid w:val="00B65BA3"/>
    <w:rsid w:val="00B75C58"/>
    <w:rsid w:val="00B805F2"/>
    <w:rsid w:val="00BE38A9"/>
    <w:rsid w:val="00BE3B4C"/>
    <w:rsid w:val="00BE4932"/>
    <w:rsid w:val="00BF02C1"/>
    <w:rsid w:val="00C50572"/>
    <w:rsid w:val="00C57C43"/>
    <w:rsid w:val="00C73257"/>
    <w:rsid w:val="00CC1A05"/>
    <w:rsid w:val="00CC54A9"/>
    <w:rsid w:val="00CF2731"/>
    <w:rsid w:val="00D072DE"/>
    <w:rsid w:val="00D101E7"/>
    <w:rsid w:val="00D11543"/>
    <w:rsid w:val="00D11BC3"/>
    <w:rsid w:val="00D30C20"/>
    <w:rsid w:val="00D355BA"/>
    <w:rsid w:val="00D6179E"/>
    <w:rsid w:val="00D6669E"/>
    <w:rsid w:val="00D84395"/>
    <w:rsid w:val="00DB5123"/>
    <w:rsid w:val="00DB5E51"/>
    <w:rsid w:val="00E05137"/>
    <w:rsid w:val="00E216BB"/>
    <w:rsid w:val="00E32953"/>
    <w:rsid w:val="00E50D91"/>
    <w:rsid w:val="00E57055"/>
    <w:rsid w:val="00EB551B"/>
    <w:rsid w:val="00EC5A43"/>
    <w:rsid w:val="00ED79DE"/>
    <w:rsid w:val="00EF5D0C"/>
    <w:rsid w:val="00F1018C"/>
    <w:rsid w:val="00F46694"/>
    <w:rsid w:val="00F57E1D"/>
    <w:rsid w:val="00F75BDD"/>
    <w:rsid w:val="00F77D21"/>
    <w:rsid w:val="00FB2A4B"/>
    <w:rsid w:val="00FC1D67"/>
    <w:rsid w:val="00FC4923"/>
    <w:rsid w:val="00FE421F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F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8E8"/>
  </w:style>
  <w:style w:type="paragraph" w:styleId="a7">
    <w:name w:val="footer"/>
    <w:basedOn w:val="a"/>
    <w:link w:val="a8"/>
    <w:uiPriority w:val="99"/>
    <w:unhideWhenUsed/>
    <w:rsid w:val="003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F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8E8"/>
  </w:style>
  <w:style w:type="paragraph" w:styleId="a7">
    <w:name w:val="footer"/>
    <w:basedOn w:val="a"/>
    <w:link w:val="a8"/>
    <w:uiPriority w:val="99"/>
    <w:unhideWhenUsed/>
    <w:rsid w:val="003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Мадина Ю. Малова</cp:lastModifiedBy>
  <cp:revision>16</cp:revision>
  <cp:lastPrinted>2016-09-20T11:42:00Z</cp:lastPrinted>
  <dcterms:created xsi:type="dcterms:W3CDTF">2016-09-20T11:33:00Z</dcterms:created>
  <dcterms:modified xsi:type="dcterms:W3CDTF">2016-09-21T05:02:00Z</dcterms:modified>
</cp:coreProperties>
</file>